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60" w:rsidRPr="005E0E60" w:rsidRDefault="005E0E60" w:rsidP="005E0E60">
      <w:pPr>
        <w:jc w:val="center"/>
        <w:rPr>
          <w:b/>
          <w:lang w:val="es-CO"/>
        </w:rPr>
      </w:pPr>
      <w:r w:rsidRPr="005E0E60">
        <w:rPr>
          <w:b/>
          <w:lang w:val="es-CO"/>
        </w:rPr>
        <w:t xml:space="preserve">Efectivos controles </w:t>
      </w:r>
      <w:proofErr w:type="spellStart"/>
      <w:r w:rsidRPr="005E0E60">
        <w:rPr>
          <w:b/>
          <w:lang w:val="es-CO"/>
        </w:rPr>
        <w:t>veredales</w:t>
      </w:r>
      <w:proofErr w:type="spellEnd"/>
      <w:r w:rsidRPr="005E0E60">
        <w:rPr>
          <w:b/>
          <w:lang w:val="es-CO"/>
        </w:rPr>
        <w:t xml:space="preserve"> por la seguridad de Popayán</w:t>
      </w:r>
    </w:p>
    <w:p w:rsidR="005E0E60" w:rsidRPr="005E0E60" w:rsidRDefault="005E0E60" w:rsidP="005E0E60">
      <w:pPr>
        <w:jc w:val="both"/>
        <w:rPr>
          <w:lang w:val="es-CO"/>
        </w:rPr>
      </w:pPr>
      <w:r w:rsidRPr="005E0E60">
        <w:rPr>
          <w:lang w:val="es-CO"/>
        </w:rPr>
        <w:t xml:space="preserve">Con el apoyo de la Brigada 29 del Ejército Nacional y el Grupo </w:t>
      </w:r>
      <w:proofErr w:type="spellStart"/>
      <w:r w:rsidRPr="005E0E60">
        <w:rPr>
          <w:lang w:val="es-CO"/>
        </w:rPr>
        <w:t>Gaula</w:t>
      </w:r>
      <w:proofErr w:type="spellEnd"/>
      <w:r w:rsidRPr="005E0E60">
        <w:rPr>
          <w:lang w:val="es-CO"/>
        </w:rPr>
        <w:t xml:space="preserve"> Militar, miembros de la Oficina de Seguridad de la Secretaría de Gobierno </w:t>
      </w:r>
      <w:r>
        <w:rPr>
          <w:lang w:val="es-CO"/>
        </w:rPr>
        <w:t>efectuaron</w:t>
      </w:r>
      <w:r w:rsidRPr="005E0E60">
        <w:rPr>
          <w:lang w:val="es-CO"/>
        </w:rPr>
        <w:t xml:space="preserve"> un recorri</w:t>
      </w:r>
      <w:r>
        <w:rPr>
          <w:lang w:val="es-CO"/>
        </w:rPr>
        <w:t xml:space="preserve">do por las veredas Santa Rosa, La Tetilla, Las Mercedes, </w:t>
      </w:r>
      <w:proofErr w:type="spellStart"/>
      <w:r>
        <w:rPr>
          <w:lang w:val="es-CO"/>
        </w:rPr>
        <w:t>Gualilbí</w:t>
      </w:r>
      <w:r w:rsidRPr="005E0E60">
        <w:rPr>
          <w:lang w:val="es-CO"/>
        </w:rPr>
        <w:t>o</w:t>
      </w:r>
      <w:proofErr w:type="spellEnd"/>
      <w:r w:rsidRPr="005E0E60">
        <w:rPr>
          <w:lang w:val="es-CO"/>
        </w:rPr>
        <w:t xml:space="preserve"> y </w:t>
      </w:r>
      <w:proofErr w:type="spellStart"/>
      <w:r w:rsidRPr="005E0E60">
        <w:rPr>
          <w:lang w:val="es-CO"/>
        </w:rPr>
        <w:t>Julumito</w:t>
      </w:r>
      <w:proofErr w:type="spellEnd"/>
      <w:r w:rsidRPr="005E0E60">
        <w:rPr>
          <w:lang w:val="es-CO"/>
        </w:rPr>
        <w:t xml:space="preserve">, para inspeccionar su situación de seguridad. </w:t>
      </w:r>
    </w:p>
    <w:p w:rsidR="005E0E60" w:rsidRPr="005E0E60" w:rsidRDefault="005E0E60" w:rsidP="005E0E60">
      <w:pPr>
        <w:jc w:val="both"/>
        <w:rPr>
          <w:lang w:val="es-CO"/>
        </w:rPr>
      </w:pPr>
      <w:r w:rsidRPr="005E0E60">
        <w:rPr>
          <w:lang w:val="es-CO"/>
        </w:rPr>
        <w:t>Se realizó contacto con Presidentes de las Juntas de Acción Comunal y personas de la región, quienes manifiestan la no prese</w:t>
      </w:r>
      <w:r>
        <w:rPr>
          <w:lang w:val="es-CO"/>
        </w:rPr>
        <w:t>ncia de grupos al margen de la Ley en estos lugares,  pero sí</w:t>
      </w:r>
      <w:r w:rsidRPr="005E0E60">
        <w:rPr>
          <w:lang w:val="es-CO"/>
        </w:rPr>
        <w:t xml:space="preserve"> mostraron su preocupación y agradecieron la presencia de la fuerza</w:t>
      </w:r>
      <w:r>
        <w:rPr>
          <w:lang w:val="es-CO"/>
        </w:rPr>
        <w:t xml:space="preserve"> pública, debido a que estas vía</w:t>
      </w:r>
      <w:r w:rsidRPr="005E0E60">
        <w:rPr>
          <w:lang w:val="es-CO"/>
        </w:rPr>
        <w:t>s se han convertido en corredores estratégicos para fortalecer actos criminales.</w:t>
      </w:r>
    </w:p>
    <w:p w:rsidR="005E0E60" w:rsidRPr="005E0E60" w:rsidRDefault="005E0E60" w:rsidP="005E0E60">
      <w:pPr>
        <w:jc w:val="both"/>
        <w:rPr>
          <w:lang w:val="es-CO"/>
        </w:rPr>
      </w:pPr>
      <w:r w:rsidRPr="005E0E60">
        <w:rPr>
          <w:lang w:val="es-CO"/>
        </w:rPr>
        <w:t xml:space="preserve">Por parte de </w:t>
      </w:r>
      <w:proofErr w:type="spellStart"/>
      <w:r w:rsidRPr="005E0E60">
        <w:rPr>
          <w:lang w:val="es-CO"/>
        </w:rPr>
        <w:t>Gaula</w:t>
      </w:r>
      <w:proofErr w:type="spellEnd"/>
      <w:r w:rsidRPr="005E0E60">
        <w:rPr>
          <w:lang w:val="es-CO"/>
        </w:rPr>
        <w:t xml:space="preserve"> Militar Cauca</w:t>
      </w:r>
      <w:r>
        <w:rPr>
          <w:lang w:val="es-CO"/>
        </w:rPr>
        <w:t>,</w:t>
      </w:r>
      <w:r w:rsidRPr="005E0E60">
        <w:rPr>
          <w:lang w:val="es-CO"/>
        </w:rPr>
        <w:t xml:space="preserve"> se efectuaron actividades de prevención, con el fin de evitar que la comunidad sea víctima de flag</w:t>
      </w:r>
      <w:r>
        <w:rPr>
          <w:lang w:val="es-CO"/>
        </w:rPr>
        <w:t>elos como extorsión y secuestro;</w:t>
      </w:r>
      <w:r w:rsidRPr="005E0E60">
        <w:rPr>
          <w:lang w:val="es-CO"/>
        </w:rPr>
        <w:t xml:space="preserve"> de la misma manera se </w:t>
      </w:r>
      <w:r>
        <w:rPr>
          <w:lang w:val="es-CO"/>
        </w:rPr>
        <w:t>dieron a conocer</w:t>
      </w:r>
      <w:r w:rsidRPr="005E0E60">
        <w:rPr>
          <w:lang w:val="es-CO"/>
        </w:rPr>
        <w:t xml:space="preserve"> números de contactos a los habitantes para que  puedan suministrar información. </w:t>
      </w:r>
    </w:p>
    <w:p w:rsidR="00D5082A" w:rsidRPr="005E0E60" w:rsidRDefault="005E0E60" w:rsidP="005E0E60">
      <w:pPr>
        <w:jc w:val="both"/>
        <w:rPr>
          <w:lang w:val="es-CO"/>
        </w:rPr>
      </w:pPr>
      <w:r w:rsidRPr="005E0E60">
        <w:rPr>
          <w:lang w:val="es-CO"/>
        </w:rPr>
        <w:t>Así también, de forma continua se movilizan tropas del batallón José Hilario López por</w:t>
      </w:r>
      <w:r>
        <w:rPr>
          <w:lang w:val="es-CO"/>
        </w:rPr>
        <w:t xml:space="preserve"> estas zonas </w:t>
      </w:r>
      <w:proofErr w:type="spellStart"/>
      <w:r>
        <w:rPr>
          <w:lang w:val="es-CO"/>
        </w:rPr>
        <w:t>veredales</w:t>
      </w:r>
      <w:proofErr w:type="spellEnd"/>
      <w:r>
        <w:rPr>
          <w:lang w:val="es-CO"/>
        </w:rPr>
        <w:t>, quienes</w:t>
      </w:r>
      <w:r w:rsidRPr="005E0E60">
        <w:rPr>
          <w:lang w:val="es-CO"/>
        </w:rPr>
        <w:t xml:space="preserve"> adelantan operaciones militares de control con el acompañamiento de la seccional de inteligencia de la Policía Metropolitana.</w:t>
      </w:r>
    </w:p>
    <w:p w:rsidR="005E0E60" w:rsidRPr="005E0E60" w:rsidRDefault="005E0E60" w:rsidP="005E0E60">
      <w:pPr>
        <w:rPr>
          <w:lang w:val="es-CO"/>
        </w:rPr>
      </w:pPr>
    </w:p>
    <w:p w:rsidR="005E0E60" w:rsidRPr="005E0E60" w:rsidRDefault="005E0E60" w:rsidP="005E0E60">
      <w:pPr>
        <w:jc w:val="center"/>
        <w:rPr>
          <w:b/>
          <w:lang w:val="es-CO"/>
        </w:rPr>
      </w:pPr>
      <w:r w:rsidRPr="005E0E60">
        <w:rPr>
          <w:b/>
          <w:lang w:val="es-CO"/>
        </w:rPr>
        <w:t xml:space="preserve">Balance de controles en el segundo día sin </w:t>
      </w:r>
      <w:proofErr w:type="spellStart"/>
      <w:r w:rsidRPr="005E0E60">
        <w:rPr>
          <w:b/>
          <w:lang w:val="es-CO"/>
        </w:rPr>
        <w:t>Iva</w:t>
      </w:r>
      <w:proofErr w:type="spellEnd"/>
    </w:p>
    <w:p w:rsidR="005E0E60" w:rsidRPr="005E0E60" w:rsidRDefault="005E0E60" w:rsidP="005E0E60">
      <w:pPr>
        <w:jc w:val="both"/>
        <w:rPr>
          <w:lang w:val="es-CO"/>
        </w:rPr>
      </w:pPr>
      <w:r w:rsidRPr="005E0E60">
        <w:rPr>
          <w:lang w:val="es-CO"/>
        </w:rPr>
        <w:t>Un parte de total normalidad en el orden público durante el</w:t>
      </w:r>
      <w:r>
        <w:rPr>
          <w:lang w:val="es-CO"/>
        </w:rPr>
        <w:t xml:space="preserve"> segundo día sin </w:t>
      </w:r>
      <w:proofErr w:type="spellStart"/>
      <w:r>
        <w:rPr>
          <w:lang w:val="es-CO"/>
        </w:rPr>
        <w:t>Iva</w:t>
      </w:r>
      <w:proofErr w:type="spellEnd"/>
      <w:r>
        <w:rPr>
          <w:lang w:val="es-CO"/>
        </w:rPr>
        <w:t xml:space="preserve"> se reportaron </w:t>
      </w:r>
      <w:r w:rsidRPr="005E0E60">
        <w:rPr>
          <w:lang w:val="es-CO"/>
        </w:rPr>
        <w:t xml:space="preserve">las autoridades en la ciudad de Popayán. Se destacó que en esta oportunidad hubo un mejor comportamiento de la ciudadanía, lo que contribuye a la prevención del contagio por causa del Covid-19. </w:t>
      </w:r>
    </w:p>
    <w:p w:rsidR="005E0E60" w:rsidRPr="005E0E60" w:rsidRDefault="005E0E60" w:rsidP="005E0E60">
      <w:pPr>
        <w:jc w:val="both"/>
        <w:rPr>
          <w:lang w:val="es-CO"/>
        </w:rPr>
      </w:pPr>
      <w:r w:rsidRPr="005E0E60">
        <w:rPr>
          <w:lang w:val="es-CO"/>
        </w:rPr>
        <w:t xml:space="preserve">El día de ayer, la Administración Municipal, con el apoyo de la Policía Nacional realizaron varios controles a la movilidad en diferentes sectores de la ciudad, dejando como resultado 38 comparendos de tránsito, 10 vehículos y 9 motocicletas inmovilizados. </w:t>
      </w:r>
    </w:p>
    <w:p w:rsidR="005E0E60" w:rsidRPr="005E0E60" w:rsidRDefault="005E0E60" w:rsidP="005E0E60">
      <w:pPr>
        <w:jc w:val="both"/>
        <w:rPr>
          <w:lang w:val="es-CO"/>
        </w:rPr>
      </w:pPr>
      <w:r w:rsidRPr="005E0E60">
        <w:rPr>
          <w:lang w:val="es-CO"/>
        </w:rPr>
        <w:t xml:space="preserve">Por su parte, la Secretaría de Gobierno y Secretaría de Salud realizaron controles a establecimientos de comercio para verificar documentación al día y permisos de apertura para atención al público. Como resultado, se realizaron 19 cierres preventivos en el centro histórico, y 12 en el norte de la ciudad. </w:t>
      </w:r>
    </w:p>
    <w:p w:rsidR="005E0E60" w:rsidRPr="005E0E60" w:rsidRDefault="005E0E60" w:rsidP="005E0E60">
      <w:pPr>
        <w:jc w:val="both"/>
        <w:rPr>
          <w:lang w:val="es-CO"/>
        </w:rPr>
      </w:pPr>
      <w:r w:rsidRPr="005E0E60">
        <w:rPr>
          <w:lang w:val="es-CO"/>
        </w:rPr>
        <w:t xml:space="preserve">De igual forma se hizo cierre preventivo después de las 6:00 p.m. a todos los establecimientos autorizados, de acuerdo al decreto vigente ya que hasta esa hora está permitido su funcionamiento. </w:t>
      </w:r>
    </w:p>
    <w:p w:rsidR="005E0E60" w:rsidRPr="005E0E60" w:rsidRDefault="005E0E60" w:rsidP="005E0E60">
      <w:pPr>
        <w:rPr>
          <w:lang w:val="es-CO"/>
        </w:rPr>
      </w:pPr>
      <w:r w:rsidRPr="005E0E60">
        <w:rPr>
          <w:lang w:val="es-CO"/>
        </w:rPr>
        <w:t xml:space="preserve">Hacia las horas de la noche las autoridades reportaron un homicidio en la Comuna 5, al parecer por hechos de </w:t>
      </w:r>
      <w:proofErr w:type="spellStart"/>
      <w:r w:rsidRPr="005E0E60">
        <w:rPr>
          <w:lang w:val="es-CO"/>
        </w:rPr>
        <w:t>microtráfico</w:t>
      </w:r>
      <w:proofErr w:type="spellEnd"/>
      <w:r w:rsidRPr="005E0E60">
        <w:rPr>
          <w:lang w:val="es-CO"/>
        </w:rPr>
        <w:t xml:space="preserve"> y como un caso aislado al día sin </w:t>
      </w:r>
      <w:proofErr w:type="spellStart"/>
      <w:r w:rsidRPr="005E0E60">
        <w:rPr>
          <w:lang w:val="es-CO"/>
        </w:rPr>
        <w:t>Iva</w:t>
      </w:r>
      <w:proofErr w:type="spellEnd"/>
      <w:r w:rsidRPr="005E0E60">
        <w:rPr>
          <w:lang w:val="es-CO"/>
        </w:rPr>
        <w:t>, pero que prende las alarmas al interior de las autoridades para analizar lo que sucede en esta Comuna.</w:t>
      </w:r>
    </w:p>
    <w:p w:rsidR="005E0E60" w:rsidRPr="005E0E60" w:rsidRDefault="005E0E60" w:rsidP="005E0E60">
      <w:pPr>
        <w:rPr>
          <w:lang w:val="es-CO"/>
        </w:rPr>
      </w:pPr>
    </w:p>
    <w:p w:rsidR="005E0E60" w:rsidRPr="005E0E60" w:rsidRDefault="005E0E60" w:rsidP="005E0E60">
      <w:pPr>
        <w:jc w:val="center"/>
        <w:rPr>
          <w:b/>
          <w:lang w:val="es-CO"/>
        </w:rPr>
      </w:pPr>
      <w:r>
        <w:rPr>
          <w:b/>
          <w:lang w:val="es-CO"/>
        </w:rPr>
        <w:lastRenderedPageBreak/>
        <w:t>I</w:t>
      </w:r>
      <w:bookmarkStart w:id="0" w:name="_GoBack"/>
      <w:bookmarkEnd w:id="0"/>
      <w:r w:rsidRPr="005E0E60">
        <w:rPr>
          <w:b/>
          <w:lang w:val="es-CO"/>
        </w:rPr>
        <w:t>nstalada oficialmente la Junta Directiva de Libertad Religiosa en Popayán</w:t>
      </w:r>
    </w:p>
    <w:p w:rsidR="005E0E60" w:rsidRPr="005E0E60" w:rsidRDefault="005E0E60" w:rsidP="005E0E60">
      <w:pPr>
        <w:jc w:val="both"/>
        <w:rPr>
          <w:lang w:val="es-CO"/>
        </w:rPr>
      </w:pPr>
      <w:r w:rsidRPr="005E0E60">
        <w:rPr>
          <w:lang w:val="es-CO"/>
        </w:rPr>
        <w:t xml:space="preserve">Con un acto protocolario, presidido por el Alcalde de la ciudad, Juan Carlos López y liderado por la Secretaría de Gobierno y Participación Comunitaria, se instaló la Junta Directiva del Comité Municipal de Libertad e Igualdad Religiosa, en el marco de la conmemoración del Día Nacional de la Libertad Religiosa. </w:t>
      </w:r>
    </w:p>
    <w:p w:rsidR="005E0E60" w:rsidRPr="005E0E60" w:rsidRDefault="005E0E60" w:rsidP="005E0E60">
      <w:pPr>
        <w:jc w:val="both"/>
        <w:rPr>
          <w:lang w:val="es-CO"/>
        </w:rPr>
      </w:pPr>
      <w:r w:rsidRPr="005E0E60">
        <w:rPr>
          <w:lang w:val="es-CO"/>
        </w:rPr>
        <w:t>Este espacio que se constituye como un órgano de dirección y gobierno, permite que se pueda trabajar en conjunto con la Administración de Popayán por los derechos de las comunidades religiosas, impulsar la política pública y analizar estrategias que puedan aportarle significativamente al desarrollo social de la ciudad.</w:t>
      </w:r>
    </w:p>
    <w:p w:rsidR="005E0E60" w:rsidRPr="005E0E60" w:rsidRDefault="005E0E60" w:rsidP="005E0E60">
      <w:pPr>
        <w:jc w:val="both"/>
        <w:rPr>
          <w:lang w:val="es-CO"/>
        </w:rPr>
      </w:pPr>
      <w:r w:rsidRPr="005E0E60">
        <w:rPr>
          <w:lang w:val="es-CO"/>
        </w:rPr>
        <w:t xml:space="preserve">Para el Alcalde Juan Carlos López, "la religión es fundamental y en la Administración Creo en Popayán nos rige el principio rector de creer y así mismo, actuar con unos valores que se deben irrigar en la sociedad, por ello, reconocemos que el ejercicio de la Libertad Religiosa es un derecho legítimo que respetamos y hacemos cumplir". </w:t>
      </w:r>
    </w:p>
    <w:p w:rsidR="005E0E60" w:rsidRPr="005E0E60" w:rsidRDefault="005E0E60" w:rsidP="005E0E60">
      <w:pPr>
        <w:jc w:val="both"/>
        <w:rPr>
          <w:lang w:val="es-CO"/>
        </w:rPr>
      </w:pPr>
      <w:r w:rsidRPr="005E0E60">
        <w:rPr>
          <w:lang w:val="es-CO"/>
        </w:rPr>
        <w:t xml:space="preserve">La Secretaria de Gobierno Elvia Rocío Cuenca expresó que en el Plan de Desarrollo Municipal existen varios componentes que permiten que se pueda trabajar de manera transversal por los sectores religiosos de Popayán. </w:t>
      </w:r>
    </w:p>
    <w:p w:rsidR="005E0E60" w:rsidRPr="005E0E60" w:rsidRDefault="005E0E60" w:rsidP="005E0E60">
      <w:pPr>
        <w:jc w:val="both"/>
        <w:rPr>
          <w:lang w:val="es-CO"/>
        </w:rPr>
      </w:pPr>
      <w:r w:rsidRPr="005E0E60">
        <w:rPr>
          <w:lang w:val="es-CO"/>
        </w:rPr>
        <w:t>Bajo juramento se posesionaron como miembros de la junta directiva, Alexander Ortega, Presidente; Milton Gilbert Muñoz, Vicepresidente; Mónica Ximena Sánchez, Vocal y Claudia Ramírez, Vocal.</w:t>
      </w:r>
    </w:p>
    <w:sectPr w:rsidR="005E0E60" w:rsidRPr="005E0E6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4D2" w:rsidRDefault="00CB04D2" w:rsidP="009601CB">
      <w:pPr>
        <w:spacing w:after="0" w:line="240" w:lineRule="auto"/>
      </w:pPr>
      <w:r>
        <w:separator/>
      </w:r>
    </w:p>
  </w:endnote>
  <w:endnote w:type="continuationSeparator" w:id="0">
    <w:p w:rsidR="00CB04D2" w:rsidRDefault="00CB04D2"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5E0E60">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4D2" w:rsidRDefault="00CB04D2" w:rsidP="009601CB">
      <w:pPr>
        <w:spacing w:after="0" w:line="240" w:lineRule="auto"/>
      </w:pPr>
      <w:r>
        <w:separator/>
      </w:r>
    </w:p>
  </w:footnote>
  <w:footnote w:type="continuationSeparator" w:id="0">
    <w:p w:rsidR="00CB04D2" w:rsidRDefault="00CB04D2"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5E0E60">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334C0B"/>
    <w:rsid w:val="004C189C"/>
    <w:rsid w:val="004F037D"/>
    <w:rsid w:val="005E0E60"/>
    <w:rsid w:val="00872E17"/>
    <w:rsid w:val="009601CB"/>
    <w:rsid w:val="009A2B8A"/>
    <w:rsid w:val="00C16932"/>
    <w:rsid w:val="00C73C18"/>
    <w:rsid w:val="00CB04D2"/>
    <w:rsid w:val="00DF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2020-07-04T14:11:00Z</dcterms:created>
  <dcterms:modified xsi:type="dcterms:W3CDTF">2020-07-04T14:11:00Z</dcterms:modified>
</cp:coreProperties>
</file>