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40" w:rsidRPr="00D40140" w:rsidRDefault="00D40140" w:rsidP="00D40140">
      <w:pPr>
        <w:jc w:val="center"/>
        <w:rPr>
          <w:b/>
        </w:rPr>
      </w:pPr>
      <w:r w:rsidRPr="00D40140">
        <w:rPr>
          <w:b/>
        </w:rPr>
        <w:t>Con caminata a la Tres Cruces, Administración Municipal Conmemor</w:t>
      </w:r>
      <w:r w:rsidR="00EB6A05">
        <w:rPr>
          <w:b/>
        </w:rPr>
        <w:t>a</w:t>
      </w:r>
      <w:r w:rsidRPr="00D40140">
        <w:rPr>
          <w:b/>
        </w:rPr>
        <w:t xml:space="preserve"> del Día de la Mujer</w:t>
      </w:r>
    </w:p>
    <w:p w:rsidR="00D40140" w:rsidRDefault="00D40140" w:rsidP="00D40140">
      <w:pPr>
        <w:jc w:val="both"/>
      </w:pPr>
      <w:r>
        <w:t>Con el objetivo de conmemorar el Día de la Mujer</w:t>
      </w:r>
      <w:r>
        <w:t>,</w:t>
      </w:r>
      <w:r>
        <w:t xml:space="preserve"> la Alcaldía Municipal realizará una serie de actividades</w:t>
      </w:r>
      <w:r>
        <w:t xml:space="preserve"> durante el mes de marzo que</w:t>
      </w:r>
      <w:r>
        <w:t xml:space="preserve"> exaltan el rol p</w:t>
      </w:r>
      <w:r>
        <w:t>r</w:t>
      </w:r>
      <w:r>
        <w:t xml:space="preserve">otagónicos de </w:t>
      </w:r>
      <w:r>
        <w:t>las mujeres</w:t>
      </w:r>
      <w:r>
        <w:t xml:space="preserve"> en el desarrollo del municipio desde distintas áreas.</w:t>
      </w:r>
    </w:p>
    <w:p w:rsidR="00D40140" w:rsidRDefault="00D40140" w:rsidP="00D40140">
      <w:pPr>
        <w:jc w:val="both"/>
      </w:pPr>
      <w:r>
        <w:t>Por ello</w:t>
      </w:r>
      <w:r>
        <w:t>,</w:t>
      </w:r>
      <w:r>
        <w:t xml:space="preserve"> </w:t>
      </w:r>
      <w:r>
        <w:t xml:space="preserve">el </w:t>
      </w:r>
      <w:r>
        <w:t>8 de marzo</w:t>
      </w:r>
      <w:r>
        <w:t>,</w:t>
      </w:r>
      <w:r>
        <w:t xml:space="preserve"> en el marco del lema internacional "Mujeres líderes: por un futuro igualitario en el mundo de la covid-19", se realizará un reconocimiento a 10 mujeres del municipio cuyo accionar durante </w:t>
      </w:r>
      <w:r>
        <w:t>la emergencia</w:t>
      </w:r>
      <w:r>
        <w:t xml:space="preserve"> fue fundamental para superar dicha crisis, lo cual se hará </w:t>
      </w:r>
      <w:r w:rsidR="00DA0FC0">
        <w:t>durante una caminata que llegará</w:t>
      </w:r>
      <w:r>
        <w:t xml:space="preserve"> hasta el cerro de las Tres Cruces. </w:t>
      </w:r>
    </w:p>
    <w:p w:rsidR="00D40140" w:rsidRDefault="00D40140" w:rsidP="00D40140">
      <w:pPr>
        <w:jc w:val="both"/>
      </w:pPr>
      <w:r>
        <w:t xml:space="preserve">"Quisimos dar apertura a todas las actividades del mes de marzo con esta caminata buscando promover la salud, el deporte y destacando una labor tan importante como la realizada por las mujeres del sector salud en momentos tan críticos como los suscitados por la pandemia", señaló Mariana Bermúdez Astudillo, Secretaria de la Mujer del Municipio. </w:t>
      </w:r>
    </w:p>
    <w:p w:rsidR="00D40140" w:rsidRDefault="00D40140" w:rsidP="00D40140">
      <w:pPr>
        <w:jc w:val="both"/>
      </w:pPr>
      <w:r>
        <w:t>Las diferentes secretarí</w:t>
      </w:r>
      <w:r>
        <w:t>as, de la mano con organizaciones sociales y comunitarias y con el apoyo de entidades como ONU Mujeres, siguen aunando esfuerzos para conmemorar la valentía, la fuerza y la solidar</w:t>
      </w:r>
      <w:r>
        <w:t xml:space="preserve">idad de las mujeres de Popayán </w:t>
      </w:r>
      <w:r>
        <w:t>que trabajan cada día por la vida y por un municipio más equitativo.</w:t>
      </w:r>
    </w:p>
    <w:p w:rsidR="005D68BF" w:rsidRDefault="005D68BF" w:rsidP="00D40140">
      <w:pPr>
        <w:jc w:val="both"/>
      </w:pPr>
    </w:p>
    <w:p w:rsidR="005D68BF" w:rsidRDefault="005D68BF" w:rsidP="00D40140">
      <w:pPr>
        <w:jc w:val="both"/>
      </w:pPr>
      <w:r>
        <w:t xml:space="preserve">Enviamos agenda de actividades </w:t>
      </w:r>
    </w:p>
    <w:p w:rsidR="00EB6A05" w:rsidRDefault="00EB6A05" w:rsidP="00D40140">
      <w:pPr>
        <w:jc w:val="both"/>
      </w:pPr>
    </w:p>
    <w:p w:rsidR="00EB6A05" w:rsidRPr="00EB6A05" w:rsidRDefault="00EB6A05" w:rsidP="00EB6A05">
      <w:pPr>
        <w:jc w:val="center"/>
        <w:rPr>
          <w:b/>
        </w:rPr>
      </w:pPr>
      <w:r w:rsidRPr="00EB6A05">
        <w:rPr>
          <w:b/>
        </w:rPr>
        <w:t xml:space="preserve">Alcaldía le </w:t>
      </w:r>
      <w:r>
        <w:rPr>
          <w:b/>
        </w:rPr>
        <w:t>madrugó a la conmemoración del Día de la M</w:t>
      </w:r>
      <w:r w:rsidRPr="00EB6A05">
        <w:rPr>
          <w:b/>
        </w:rPr>
        <w:t>ujer con feria de emprendimiento</w:t>
      </w:r>
    </w:p>
    <w:p w:rsidR="00EB6A05" w:rsidRDefault="00EB6A05" w:rsidP="00EB6A05">
      <w:pPr>
        <w:jc w:val="both"/>
      </w:pPr>
      <w:r>
        <w:t>Una actividad de emprendimiento se desarrolló en el primer fin de</w:t>
      </w:r>
      <w:r>
        <w:t xml:space="preserve"> semana del mes de marzo en el Pueblito P</w:t>
      </w:r>
      <w:r>
        <w:t>atojo, dentro de la serie de actividades enm</w:t>
      </w:r>
      <w:r>
        <w:t>arcadas en la programación del Mes de la M</w:t>
      </w:r>
      <w:r>
        <w:t>ujer que ha preparado la Administración Municipal “Creo en Popayán".</w:t>
      </w:r>
    </w:p>
    <w:p w:rsidR="00EB6A05" w:rsidRDefault="00EB6A05" w:rsidP="00EB6A05">
      <w:pPr>
        <w:jc w:val="both"/>
      </w:pPr>
      <w:r>
        <w:t>Con el nombre “Feria de la Mujer Emprendedora”</w:t>
      </w:r>
      <w:r>
        <w:t>,</w:t>
      </w:r>
      <w:r>
        <w:t xml:space="preserve"> que hace parte del programa digital “Corredor Comercial Virtual”</w:t>
      </w:r>
      <w:r>
        <w:t>,</w:t>
      </w:r>
      <w:r>
        <w:t xml:space="preserve"> adscrito a la Secretaría de Desarrollo Agroambiental y Fomento Económico </w:t>
      </w:r>
      <w:r>
        <w:t>DAFE</w:t>
      </w:r>
      <w:r>
        <w:t xml:space="preserve">, y en asocio con la Red de Emprendedoras Cauca, la ciudadanía asistió de manera </w:t>
      </w:r>
      <w:r w:rsidR="00F90D49">
        <w:t>activa</w:t>
      </w:r>
      <w:r>
        <w:t xml:space="preserve"> con los</w:t>
      </w:r>
      <w:r w:rsidR="00F90D49">
        <w:t xml:space="preserve"> protocolos de bioseguridad al Pueblito P</w:t>
      </w:r>
      <w:r>
        <w:t>atojo, para observar y comprar productos elaborados con enfoque emprendedor, fomentando el consumo interno.</w:t>
      </w:r>
    </w:p>
    <w:p w:rsidR="00EB6A05" w:rsidRDefault="00EB6A05" w:rsidP="00EB6A05">
      <w:pPr>
        <w:jc w:val="both"/>
      </w:pPr>
      <w:r>
        <w:t>La iniciativa tuvo como objetivo, seguir aportando a la reactivación económica del Municipio y de los comerciantes independientes y emprendedores afectados por las secuelas que dejó la pandemia, pero en particular de las mujeres emprendedoras que con mucha innovación y creatividad, pusie</w:t>
      </w:r>
      <w:r w:rsidR="00F90D49">
        <w:t>ron al servicio de la comunidad</w:t>
      </w:r>
      <w:r>
        <w:t xml:space="preserve"> sus mejores productos artesanales en especial de detalles y regalos para celebrar estas fechas especiales.</w:t>
      </w:r>
    </w:p>
    <w:p w:rsidR="00EB6A05" w:rsidRDefault="00EB6A05" w:rsidP="00EB6A05">
      <w:pPr>
        <w:jc w:val="both"/>
      </w:pPr>
      <w:bookmarkStart w:id="0" w:name="_GoBack"/>
      <w:bookmarkEnd w:id="0"/>
      <w:r>
        <w:lastRenderedPageBreak/>
        <w:t>“Desde muy tempranas horas de la mañana del pasado fin de semana del sábado y domingo, una parte de nuestra pro</w:t>
      </w:r>
      <w:r w:rsidR="00F90D49">
        <w:t>gramación en conmemoración del Mes de la M</w:t>
      </w:r>
      <w:r>
        <w:t>ujer se enfocó en hacer protagonistas a nuest</w:t>
      </w:r>
      <w:r w:rsidR="00F90D49">
        <w:t>ras mujeres emprendedoras, que c</w:t>
      </w:r>
      <w:r>
        <w:t>on su creatividad y sus emprendimientos, contribuyen gradualmente a los pro</w:t>
      </w:r>
      <w:r w:rsidR="00F90D49">
        <w:t>cesos de reactivación económica</w:t>
      </w:r>
      <w:r>
        <w:t xml:space="preserve"> del sector comercial y empresarial, y por ende</w:t>
      </w:r>
      <w:r w:rsidR="00F90D49">
        <w:t>,</w:t>
      </w:r>
      <w:r>
        <w:t xml:space="preserve"> la g</w:t>
      </w:r>
      <w:r w:rsidR="00F90D49">
        <w:t xml:space="preserve">eneración de ingresos propios, expresó Víctor Orlando </w:t>
      </w:r>
      <w:proofErr w:type="spellStart"/>
      <w:r w:rsidR="00F90D49">
        <w:t>Fuly</w:t>
      </w:r>
      <w:proofErr w:type="spellEnd"/>
      <w:r>
        <w:t xml:space="preserve">, Secretario de la </w:t>
      </w:r>
      <w:r w:rsidR="00F90D49">
        <w:t>DAFE</w:t>
      </w:r>
      <w:r>
        <w:t>.</w:t>
      </w:r>
    </w:p>
    <w:p w:rsidR="00D40140" w:rsidRDefault="00D40140" w:rsidP="00D40140">
      <w:pPr>
        <w:jc w:val="both"/>
      </w:pPr>
    </w:p>
    <w:p w:rsidR="00D40140" w:rsidRPr="00D40140" w:rsidRDefault="00D40140" w:rsidP="00D40140">
      <w:pPr>
        <w:jc w:val="center"/>
        <w:rPr>
          <w:b/>
        </w:rPr>
      </w:pPr>
      <w:r w:rsidRPr="00D40140">
        <w:rPr>
          <w:b/>
        </w:rPr>
        <w:t>Arranca proceso de selección de la nueva coordinación del Programa LGBTI en Popayán</w:t>
      </w:r>
    </w:p>
    <w:p w:rsidR="00D40140" w:rsidRDefault="00D40140" w:rsidP="00D40140">
      <w:pPr>
        <w:jc w:val="both"/>
      </w:pPr>
      <w:r>
        <w:t>La Secretaría de Gobierno Municipal abrió convocatoria para la elección del nuevo coordinador del Programa: Diversidad Sexual y orientaciones de género diversas, garantizando que este proceso sea participativo y transparente y demostrando de esta manera el comp</w:t>
      </w:r>
      <w:r>
        <w:t>romiso de esta Administración es trabajar por una Popayán d</w:t>
      </w:r>
      <w:r>
        <w:t xml:space="preserve">iversa.   </w:t>
      </w:r>
    </w:p>
    <w:p w:rsidR="00D40140" w:rsidRDefault="00D40140" w:rsidP="00D40140">
      <w:pPr>
        <w:jc w:val="both"/>
      </w:pPr>
      <w:r>
        <w:t>Durante el mes de marzo</w:t>
      </w:r>
      <w:r>
        <w:t>, se surtirá este proceso que va desde la recepción de hojas de vida</w:t>
      </w:r>
      <w:r>
        <w:t xml:space="preserve">, aceptación de la postulación y </w:t>
      </w:r>
      <w:r>
        <w:t>propuestas de proyecto</w:t>
      </w:r>
      <w:r>
        <w:t>,</w:t>
      </w:r>
      <w:r>
        <w:t xml:space="preserve"> que debe</w:t>
      </w:r>
      <w:r>
        <w:t>n</w:t>
      </w:r>
      <w:r>
        <w:t xml:space="preserve"> estar acorde con las metas del Plan de Desarrollo, presentación de pruebas psicotécnicas y entrevista grupal, entre otros requisitos</w:t>
      </w:r>
      <w:r>
        <w:t>,</w:t>
      </w:r>
      <w:r>
        <w:t xml:space="preserve"> para que sea elegida la persona que liderará este Programa en el Municipio. </w:t>
      </w:r>
    </w:p>
    <w:p w:rsidR="00D40140" w:rsidRDefault="00D40140" w:rsidP="00D40140">
      <w:pPr>
        <w:jc w:val="both"/>
      </w:pPr>
      <w:r>
        <w:t xml:space="preserve">Para </w:t>
      </w:r>
      <w:r>
        <w:t>lograr este fin, se adelantó</w:t>
      </w:r>
      <w:r>
        <w:t xml:space="preserve"> una importante reunión con representantes de más de 17 organizaciones de las comunidades LGBTI, con quienes se socializó el proceso de selección que esta vez contará con el apoyo del Centro de Empleabilidad de la Secretaría DAFE. </w:t>
      </w:r>
    </w:p>
    <w:p w:rsidR="00D40140" w:rsidRDefault="00D40140" w:rsidP="00D40140">
      <w:pPr>
        <w:jc w:val="both"/>
      </w:pPr>
      <w:r>
        <w:t>Este es el documento (PDF adjunto), paso a paso con los requisitos y el cronograma establecido de común acuerdo con los líderes de esta población para definir quién será la persona que estará al frente del tema en la Administración Creo En Popayán.</w:t>
      </w:r>
    </w:p>
    <w:p w:rsidR="00D40140" w:rsidRDefault="00D40140" w:rsidP="00D40140">
      <w:pPr>
        <w:jc w:val="both"/>
      </w:pPr>
    </w:p>
    <w:p w:rsidR="00D40140" w:rsidRPr="00DD4F92" w:rsidRDefault="00D40140" w:rsidP="00D40140">
      <w:pPr>
        <w:jc w:val="both"/>
        <w:rPr>
          <w:b/>
        </w:rPr>
      </w:pPr>
      <w:r w:rsidRPr="00DD4F92">
        <w:rPr>
          <w:b/>
        </w:rPr>
        <w:t xml:space="preserve">Rueda de prensa </w:t>
      </w:r>
    </w:p>
    <w:p w:rsidR="00D40140" w:rsidRPr="00DD4F92" w:rsidRDefault="00D40140" w:rsidP="00D40140">
      <w:pPr>
        <w:jc w:val="both"/>
        <w:rPr>
          <w:b/>
        </w:rPr>
      </w:pPr>
      <w:r w:rsidRPr="00DD4F92">
        <w:rPr>
          <w:b/>
        </w:rPr>
        <w:t>Estimados medios de comunicación y periodistas</w:t>
      </w:r>
    </w:p>
    <w:p w:rsidR="00D40140" w:rsidRDefault="00D40140" w:rsidP="00D40140">
      <w:pPr>
        <w:jc w:val="both"/>
      </w:pPr>
      <w:r>
        <w:t>La Alcaldía de Popayán</w:t>
      </w:r>
      <w:r>
        <w:t>,</w:t>
      </w:r>
      <w:r>
        <w:t xml:space="preserve"> a través de su Secretaría de Desarrollo Agroambiental y Fomento Económico (</w:t>
      </w:r>
      <w:r>
        <w:t>DAFE</w:t>
      </w:r>
      <w:r>
        <w:t xml:space="preserve">), la Cooperativa de Caficultores del Cauca, </w:t>
      </w:r>
      <w:proofErr w:type="spellStart"/>
      <w:r>
        <w:t>Mercy</w:t>
      </w:r>
      <w:proofErr w:type="spellEnd"/>
      <w:r>
        <w:t xml:space="preserve"> Corps y Unión Europea, tienen el gusto de invitarlos a la rueda de prensa para el lanzamiento del programa Autonomía Económica de las Mujeres Rurales del Cauca, iniciativa que continuará impulsando el emprendimiento rural de nuestras mujeres caficultoras, y por ende su reactivación económica.</w:t>
      </w:r>
    </w:p>
    <w:p w:rsidR="00D40140" w:rsidRDefault="00D40140" w:rsidP="00D40140">
      <w:pPr>
        <w:jc w:val="both"/>
      </w:pPr>
    </w:p>
    <w:p w:rsidR="00D40140" w:rsidRDefault="00D40140" w:rsidP="00D40140">
      <w:pPr>
        <w:jc w:val="both"/>
      </w:pPr>
      <w:r>
        <w:t>Día: Lunes 08 de marzo</w:t>
      </w:r>
    </w:p>
    <w:p w:rsidR="00D40140" w:rsidRDefault="00D40140" w:rsidP="00D40140">
      <w:pPr>
        <w:jc w:val="both"/>
      </w:pPr>
      <w:r>
        <w:t>Hora: 10:30 a.m.</w:t>
      </w:r>
    </w:p>
    <w:p w:rsidR="00D40140" w:rsidRDefault="00D40140" w:rsidP="00D40140">
      <w:pPr>
        <w:jc w:val="both"/>
      </w:pPr>
      <w:r>
        <w:lastRenderedPageBreak/>
        <w:t xml:space="preserve">Lugar: Auditorio CAM – Alcaldía de Popayán </w:t>
      </w:r>
    </w:p>
    <w:p w:rsidR="00D40140" w:rsidRDefault="00D40140" w:rsidP="00D40140">
      <w:pPr>
        <w:jc w:val="both"/>
      </w:pPr>
    </w:p>
    <w:p w:rsidR="00D05214" w:rsidRDefault="00D40140" w:rsidP="00D40140">
      <w:pPr>
        <w:jc w:val="both"/>
      </w:pPr>
      <w:r>
        <w:t>¡Esperamos contar con su valiosa participación y cubrimiento periodístico!</w:t>
      </w:r>
    </w:p>
    <w:sectPr w:rsidR="00D05214">
      <w:headerReference w:type="default" r:id="rId6"/>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63B" w:rsidRDefault="00E8063B">
      <w:pPr>
        <w:spacing w:after="0" w:line="240" w:lineRule="auto"/>
      </w:pPr>
      <w:r>
        <w:separator/>
      </w:r>
    </w:p>
  </w:endnote>
  <w:endnote w:type="continuationSeparator" w:id="0">
    <w:p w:rsidR="00E8063B" w:rsidRDefault="00E80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09" w:rsidRDefault="0075593C">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0" distR="0" simplePos="0" relativeHeight="251659264" behindDoc="1" locked="0" layoutInCell="1" hidden="0" allowOverlap="1">
          <wp:simplePos x="0" y="0"/>
          <wp:positionH relativeFrom="column">
            <wp:posOffset>5715</wp:posOffset>
          </wp:positionH>
          <wp:positionV relativeFrom="paragraph">
            <wp:posOffset>-609576</wp:posOffset>
          </wp:positionV>
          <wp:extent cx="5610225" cy="1219200"/>
          <wp:effectExtent l="0" t="0" r="0" b="0"/>
          <wp:wrapNone/>
          <wp:docPr id="1" name="image1.png" descr="comunicado prensa_Mesa de trabajo 1 copia 2"/>
          <wp:cNvGraphicFramePr/>
          <a:graphic xmlns:a="http://schemas.openxmlformats.org/drawingml/2006/main">
            <a:graphicData uri="http://schemas.openxmlformats.org/drawingml/2006/picture">
              <pic:pic xmlns:pic="http://schemas.openxmlformats.org/drawingml/2006/picture">
                <pic:nvPicPr>
                  <pic:cNvPr id="0" name="image1.png" descr="comunicado prensa_Mesa de trabajo 1 copia 2"/>
                  <pic:cNvPicPr preferRelativeResize="0"/>
                </pic:nvPicPr>
                <pic:blipFill>
                  <a:blip r:embed="rId1"/>
                  <a:srcRect/>
                  <a:stretch>
                    <a:fillRect/>
                  </a:stretch>
                </pic:blipFill>
                <pic:spPr>
                  <a:xfrm>
                    <a:off x="0" y="0"/>
                    <a:ext cx="5610225" cy="121920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63B" w:rsidRDefault="00E8063B">
      <w:pPr>
        <w:spacing w:after="0" w:line="240" w:lineRule="auto"/>
      </w:pPr>
      <w:r>
        <w:separator/>
      </w:r>
    </w:p>
  </w:footnote>
  <w:footnote w:type="continuationSeparator" w:id="0">
    <w:p w:rsidR="00E8063B" w:rsidRDefault="00E80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09" w:rsidRDefault="0075593C">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58240" behindDoc="0" locked="0" layoutInCell="1" hidden="0" allowOverlap="1">
          <wp:simplePos x="0" y="0"/>
          <wp:positionH relativeFrom="column">
            <wp:posOffset>-1080111</wp:posOffset>
          </wp:positionH>
          <wp:positionV relativeFrom="paragraph">
            <wp:posOffset>-440026</wp:posOffset>
          </wp:positionV>
          <wp:extent cx="7772400" cy="1567180"/>
          <wp:effectExtent l="0" t="0" r="0" b="0"/>
          <wp:wrapSquare wrapText="bothSides" distT="0" distB="0" distL="114300" distR="114300"/>
          <wp:docPr id="2" name="image2.png" descr="comunicado prensa_Mesa de trabajo 1 copia"/>
          <wp:cNvGraphicFramePr/>
          <a:graphic xmlns:a="http://schemas.openxmlformats.org/drawingml/2006/main">
            <a:graphicData uri="http://schemas.openxmlformats.org/drawingml/2006/picture">
              <pic:pic xmlns:pic="http://schemas.openxmlformats.org/drawingml/2006/picture">
                <pic:nvPicPr>
                  <pic:cNvPr id="0" name="image2.png" descr="comunicado prensa_Mesa de trabajo 1 copia"/>
                  <pic:cNvPicPr preferRelativeResize="0"/>
                </pic:nvPicPr>
                <pic:blipFill>
                  <a:blip r:embed="rId1"/>
                  <a:srcRect t="7215"/>
                  <a:stretch>
                    <a:fillRect/>
                  </a:stretch>
                </pic:blipFill>
                <pic:spPr>
                  <a:xfrm>
                    <a:off x="0" y="0"/>
                    <a:ext cx="7772400" cy="15671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09"/>
    <w:rsid w:val="000A560F"/>
    <w:rsid w:val="0012374E"/>
    <w:rsid w:val="00175A60"/>
    <w:rsid w:val="004846D0"/>
    <w:rsid w:val="005D68BF"/>
    <w:rsid w:val="0075593C"/>
    <w:rsid w:val="00C124D6"/>
    <w:rsid w:val="00D05214"/>
    <w:rsid w:val="00D05509"/>
    <w:rsid w:val="00D40140"/>
    <w:rsid w:val="00DA0FC0"/>
    <w:rsid w:val="00DD4F92"/>
    <w:rsid w:val="00E8063B"/>
    <w:rsid w:val="00EA13C0"/>
    <w:rsid w:val="00EB6A05"/>
    <w:rsid w:val="00EE123B"/>
    <w:rsid w:val="00F57B09"/>
    <w:rsid w:val="00F85BE6"/>
    <w:rsid w:val="00F90D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94410-B984-4CE1-8540-B3243EC1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771</Words>
  <Characters>4242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HP</cp:lastModifiedBy>
  <cp:revision>5</cp:revision>
  <dcterms:created xsi:type="dcterms:W3CDTF">2021-03-08T00:28:00Z</dcterms:created>
  <dcterms:modified xsi:type="dcterms:W3CDTF">2021-03-08T00:39:00Z</dcterms:modified>
</cp:coreProperties>
</file>