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7C4D09"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D70198">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0EADC0F1" wp14:editId="3ACF9779">
                <wp:simplePos x="0" y="0"/>
                <wp:positionH relativeFrom="margin">
                  <wp:posOffset>225425</wp:posOffset>
                </wp:positionH>
                <wp:positionV relativeFrom="margin">
                  <wp:posOffset>2600960</wp:posOffset>
                </wp:positionV>
                <wp:extent cx="5353050" cy="6167755"/>
                <wp:effectExtent l="0" t="83503" r="87948" b="11747"/>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53050" cy="616775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592542" w:rsidRDefault="00592542" w:rsidP="003A2639">
                            <w:pPr>
                              <w:spacing w:after="0" w:line="240" w:lineRule="auto"/>
                              <w:jc w:val="both"/>
                              <w:outlineLvl w:val="0"/>
                              <w:rPr>
                                <w:rFonts w:ascii="MS Reference Sans Serif" w:eastAsia="Times New Roman" w:hAnsi="MS Reference Sans Serif"/>
                                <w:b/>
                                <w:color w:val="404040"/>
                                <w:sz w:val="24"/>
                                <w:szCs w:val="24"/>
                                <w:lang w:val="es-ES"/>
                              </w:rPr>
                            </w:pPr>
                          </w:p>
                          <w:p w:rsidR="007C4D09" w:rsidRDefault="007C4D09"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Elección de niños que viajarán a Inglaterra, tras su participación en el Campamento de Fútbol Inglés </w:t>
                            </w:r>
                          </w:p>
                          <w:p w:rsidR="007C4D09" w:rsidRPr="007C4D09" w:rsidRDefault="007C4D0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Viernes 16 de agosto</w:t>
                            </w:r>
                          </w:p>
                          <w:p w:rsidR="007C4D09" w:rsidRPr="007C4D09" w:rsidRDefault="007C4D0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3:00 p.m.</w:t>
                            </w:r>
                          </w:p>
                          <w:p w:rsidR="007C4D09" w:rsidRPr="007C4D09" w:rsidRDefault="007C4D0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sidR="008C07F8">
                              <w:rPr>
                                <w:rFonts w:ascii="MS Reference Sans Serif" w:eastAsia="Times New Roman" w:hAnsi="MS Reference Sans Serif"/>
                                <w:b/>
                                <w:color w:val="404040"/>
                                <w:sz w:val="24"/>
                                <w:szCs w:val="24"/>
                                <w:lang w:val="es-ES"/>
                              </w:rPr>
                              <w:t xml:space="preserve"> </w:t>
                            </w:r>
                            <w:r w:rsidR="008C07F8">
                              <w:rPr>
                                <w:rFonts w:ascii="MS Reference Sans Serif" w:eastAsia="Times New Roman" w:hAnsi="MS Reference Sans Serif"/>
                                <w:color w:val="404040"/>
                                <w:sz w:val="24"/>
                                <w:szCs w:val="24"/>
                                <w:lang w:val="es-ES"/>
                              </w:rPr>
                              <w:t>C</w:t>
                            </w:r>
                            <w:r>
                              <w:rPr>
                                <w:rFonts w:ascii="MS Reference Sans Serif" w:eastAsia="Times New Roman" w:hAnsi="MS Reference Sans Serif"/>
                                <w:color w:val="404040"/>
                                <w:sz w:val="24"/>
                                <w:szCs w:val="24"/>
                                <w:lang w:val="es-ES"/>
                              </w:rPr>
                              <w:t>olegio Las Salesianas</w:t>
                            </w:r>
                          </w:p>
                          <w:p w:rsidR="007C4D09" w:rsidRDefault="007C4D09" w:rsidP="003A2639">
                            <w:pPr>
                              <w:spacing w:after="0" w:line="240" w:lineRule="auto"/>
                              <w:jc w:val="both"/>
                              <w:outlineLvl w:val="0"/>
                              <w:rPr>
                                <w:rFonts w:ascii="MS Reference Sans Serif" w:eastAsia="Times New Roman" w:hAnsi="MS Reference Sans Serif"/>
                                <w:b/>
                                <w:color w:val="404040"/>
                                <w:sz w:val="24"/>
                                <w:szCs w:val="24"/>
                                <w:lang w:val="es-ES"/>
                              </w:rPr>
                            </w:pPr>
                          </w:p>
                          <w:p w:rsidR="000B6D65" w:rsidRDefault="000B6D65" w:rsidP="000B6D65">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Rueda de prensa ‘Rendición de c</w:t>
                            </w:r>
                            <w:r w:rsidRPr="003F01D4">
                              <w:rPr>
                                <w:rFonts w:ascii="MS Reference Sans Serif" w:eastAsia="Times New Roman" w:hAnsi="MS Reference Sans Serif"/>
                                <w:b/>
                                <w:color w:val="404040"/>
                                <w:sz w:val="24"/>
                                <w:szCs w:val="24"/>
                                <w:lang w:val="es-ES"/>
                              </w:rPr>
                              <w:t>uentas de la Secretaría de Salud de Popayán</w:t>
                            </w:r>
                            <w:r>
                              <w:rPr>
                                <w:rFonts w:ascii="MS Reference Sans Serif" w:eastAsia="Times New Roman" w:hAnsi="MS Reference Sans Serif"/>
                                <w:b/>
                                <w:color w:val="404040"/>
                                <w:sz w:val="24"/>
                                <w:szCs w:val="24"/>
                                <w:lang w:val="es-ES"/>
                              </w:rPr>
                              <w:t>’</w:t>
                            </w:r>
                          </w:p>
                          <w:p w:rsidR="000B6D65" w:rsidRDefault="000B6D65"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Martes 20 de agosto</w:t>
                            </w:r>
                          </w:p>
                          <w:p w:rsidR="000B6D65" w:rsidRPr="000B6D65" w:rsidRDefault="000B6D65"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8:30 a.m.</w:t>
                            </w:r>
                          </w:p>
                          <w:p w:rsidR="000B6D65" w:rsidRPr="000B6D65" w:rsidRDefault="000B6D65"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Despacho de la Secretaría de Salud</w:t>
                            </w:r>
                          </w:p>
                          <w:p w:rsidR="000B6D65" w:rsidRDefault="000B6D65" w:rsidP="003A2639">
                            <w:pPr>
                              <w:spacing w:after="0" w:line="240" w:lineRule="auto"/>
                              <w:jc w:val="both"/>
                              <w:outlineLvl w:val="0"/>
                              <w:rPr>
                                <w:rFonts w:ascii="MS Reference Sans Serif" w:eastAsia="Times New Roman" w:hAnsi="MS Reference Sans Serif"/>
                                <w:b/>
                                <w:color w:val="404040"/>
                                <w:sz w:val="24"/>
                                <w:szCs w:val="24"/>
                                <w:lang w:val="es-ES"/>
                              </w:rPr>
                            </w:pPr>
                          </w:p>
                          <w:p w:rsidR="003F01D4" w:rsidRDefault="003F01D4"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Rendición de c</w:t>
                            </w:r>
                            <w:r w:rsidRPr="003F01D4">
                              <w:rPr>
                                <w:rFonts w:ascii="MS Reference Sans Serif" w:eastAsia="Times New Roman" w:hAnsi="MS Reference Sans Serif"/>
                                <w:b/>
                                <w:color w:val="404040"/>
                                <w:sz w:val="24"/>
                                <w:szCs w:val="24"/>
                                <w:lang w:val="es-ES"/>
                              </w:rPr>
                              <w:t>uentas de la Secretaría de Salud de Popayán</w:t>
                            </w: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Martes 20 de agosto</w:t>
                            </w:r>
                          </w:p>
                          <w:p w:rsidR="00FA7141"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FA7141">
                              <w:rPr>
                                <w:rFonts w:ascii="MS Reference Sans Serif" w:eastAsia="Times New Roman" w:hAnsi="MS Reference Sans Serif"/>
                                <w:b/>
                                <w:color w:val="404040"/>
                                <w:sz w:val="24"/>
                                <w:szCs w:val="24"/>
                                <w:lang w:val="es-ES"/>
                              </w:rPr>
                              <w:t xml:space="preserve"> </w:t>
                            </w:r>
                            <w:r w:rsidR="00FA7141">
                              <w:rPr>
                                <w:rFonts w:ascii="MS Reference Sans Serif" w:eastAsia="Times New Roman" w:hAnsi="MS Reference Sans Serif"/>
                                <w:color w:val="404040"/>
                                <w:sz w:val="24"/>
                                <w:szCs w:val="24"/>
                                <w:lang w:val="es-ES"/>
                              </w:rPr>
                              <w:t>9:30 a.m.</w:t>
                            </w:r>
                          </w:p>
                          <w:p w:rsidR="00FA7141" w:rsidRDefault="003F01D4" w:rsidP="00FA714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FA7141">
                              <w:rPr>
                                <w:rFonts w:ascii="MS Reference Sans Serif" w:eastAsia="Times New Roman" w:hAnsi="MS Reference Sans Serif"/>
                                <w:color w:val="404040"/>
                                <w:sz w:val="24"/>
                                <w:szCs w:val="24"/>
                                <w:lang w:val="es-ES"/>
                              </w:rPr>
                              <w:t>Auditorio del CAM</w:t>
                            </w:r>
                          </w:p>
                          <w:p w:rsidR="004357BB" w:rsidRDefault="004357BB" w:rsidP="00FA7141">
                            <w:pPr>
                              <w:spacing w:after="0" w:line="240" w:lineRule="auto"/>
                              <w:jc w:val="both"/>
                              <w:outlineLvl w:val="0"/>
                              <w:rPr>
                                <w:rFonts w:ascii="MS Reference Sans Serif" w:eastAsia="Times New Roman" w:hAnsi="MS Reference Sans Serif"/>
                                <w:color w:val="404040"/>
                                <w:sz w:val="24"/>
                                <w:szCs w:val="24"/>
                                <w:lang w:val="es-ES"/>
                              </w:rPr>
                            </w:pPr>
                          </w:p>
                          <w:p w:rsidR="008A0B51" w:rsidRPr="00B9515A" w:rsidRDefault="008A0B51" w:rsidP="008A0B51">
                            <w:pPr>
                              <w:spacing w:after="0" w:line="240" w:lineRule="auto"/>
                              <w:jc w:val="both"/>
                              <w:outlineLvl w:val="0"/>
                              <w:rPr>
                                <w:rFonts w:ascii="MS Reference Sans Serif" w:eastAsia="Times New Roman" w:hAnsi="MS Reference Sans Serif"/>
                                <w:b/>
                                <w:color w:val="404040"/>
                                <w:sz w:val="24"/>
                                <w:szCs w:val="24"/>
                                <w:lang w:val="es-ES"/>
                              </w:rPr>
                            </w:pPr>
                            <w:r w:rsidRPr="00B9515A">
                              <w:rPr>
                                <w:rFonts w:ascii="MS Reference Sans Serif" w:eastAsia="Times New Roman" w:hAnsi="MS Reference Sans Serif"/>
                                <w:b/>
                                <w:color w:val="404040"/>
                                <w:sz w:val="24"/>
                                <w:szCs w:val="24"/>
                                <w:lang w:val="es-ES"/>
                              </w:rPr>
                              <w:t xml:space="preserve">Jornada </w:t>
                            </w:r>
                            <w:r>
                              <w:rPr>
                                <w:rFonts w:ascii="MS Reference Sans Serif" w:eastAsia="Times New Roman" w:hAnsi="MS Reference Sans Serif"/>
                                <w:b/>
                                <w:color w:val="404040"/>
                                <w:sz w:val="24"/>
                                <w:szCs w:val="24"/>
                                <w:lang w:val="es-ES"/>
                              </w:rPr>
                              <w:t xml:space="preserve">gratuita </w:t>
                            </w:r>
                            <w:r w:rsidRPr="00B9515A">
                              <w:rPr>
                                <w:rFonts w:ascii="MS Reference Sans Serif" w:eastAsia="Times New Roman" w:hAnsi="MS Reference Sans Serif"/>
                                <w:b/>
                                <w:color w:val="404040"/>
                                <w:sz w:val="24"/>
                                <w:szCs w:val="24"/>
                                <w:lang w:val="es-ES"/>
                              </w:rPr>
                              <w:t xml:space="preserve">de vacunación antirrábica canina y felina </w:t>
                            </w:r>
                          </w:p>
                          <w:p w:rsidR="008A0B51" w:rsidRPr="00B9515A"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Sábado 17 de agosto</w:t>
                            </w:r>
                          </w:p>
                          <w:p w:rsidR="008A0B51" w:rsidRPr="00B9515A"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8:00 a.m. a 4:00 p.m.</w:t>
                            </w:r>
                          </w:p>
                          <w:p w:rsidR="008A0B51"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vacunación: </w:t>
                            </w:r>
                            <w:r>
                              <w:rPr>
                                <w:rFonts w:ascii="MS Reference Sans Serif" w:eastAsia="Times New Roman" w:hAnsi="MS Reference Sans Serif"/>
                                <w:color w:val="404040"/>
                                <w:sz w:val="24"/>
                                <w:szCs w:val="24"/>
                                <w:lang w:val="es-ES"/>
                              </w:rPr>
                              <w:t>Polideportivo ‘Alfonso López’, Laboratorio Departamental, Escuela Calicanto y Loma de la Virgen.</w:t>
                            </w:r>
                          </w:p>
                          <w:p w:rsidR="008A0B51" w:rsidRPr="00B24F30"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sidRPr="00B24F30">
                              <w:rPr>
                                <w:rFonts w:ascii="MS Reference Sans Serif" w:eastAsia="Times New Roman" w:hAnsi="MS Reference Sans Serif"/>
                                <w:color w:val="404040"/>
                                <w:sz w:val="24"/>
                                <w:szCs w:val="24"/>
                                <w:lang w:val="es-ES"/>
                              </w:rPr>
                              <w:t>Convoca Secretaría de Salud de Popayán</w:t>
                            </w:r>
                          </w:p>
                          <w:p w:rsidR="008A0B51" w:rsidRPr="003F01D4" w:rsidRDefault="008A0B51" w:rsidP="00FA7141">
                            <w:pPr>
                              <w:spacing w:after="0" w:line="240" w:lineRule="auto"/>
                              <w:jc w:val="both"/>
                              <w:outlineLvl w:val="0"/>
                              <w:rPr>
                                <w:rFonts w:ascii="MS Reference Sans Serif" w:eastAsia="Times New Roman" w:hAnsi="MS Reference Sans Serif"/>
                                <w:color w:val="404040"/>
                                <w:sz w:val="24"/>
                                <w:szCs w:val="24"/>
                                <w:lang w:val="es-ES"/>
                              </w:rPr>
                            </w:pP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17.75pt;margin-top:204.8pt;width:421.5pt;height:485.65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" o:allowincell="f" adj="2346" fillcolor="#4f81bd" strokecolor="#4f81bd" strokeweight="1pt">
                <v:shadow on="t" type="double" opacity=".5" color2="shadow add(102)" offset="3pt,-3pt" offset2="6pt,-6pt"/>
                <v:textbox inset="18pt,18pt,,18pt">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592542" w:rsidRDefault="00592542" w:rsidP="003A2639">
                      <w:pPr>
                        <w:spacing w:after="0" w:line="240" w:lineRule="auto"/>
                        <w:jc w:val="both"/>
                        <w:outlineLvl w:val="0"/>
                        <w:rPr>
                          <w:rFonts w:ascii="MS Reference Sans Serif" w:eastAsia="Times New Roman" w:hAnsi="MS Reference Sans Serif"/>
                          <w:b/>
                          <w:color w:val="404040"/>
                          <w:sz w:val="24"/>
                          <w:szCs w:val="24"/>
                          <w:lang w:val="es-ES"/>
                        </w:rPr>
                      </w:pPr>
                    </w:p>
                    <w:p w:rsidR="007C4D09" w:rsidRDefault="007C4D09"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Elección de niños que viajarán a Inglaterra, tras su participación en el Campamento de Fútbol Inglés </w:t>
                      </w:r>
                    </w:p>
                    <w:p w:rsidR="007C4D09" w:rsidRPr="007C4D09" w:rsidRDefault="007C4D0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Viernes 16 de agosto</w:t>
                      </w:r>
                    </w:p>
                    <w:p w:rsidR="007C4D09" w:rsidRPr="007C4D09" w:rsidRDefault="007C4D0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3:00 p.m.</w:t>
                      </w:r>
                    </w:p>
                    <w:p w:rsidR="007C4D09" w:rsidRPr="007C4D09" w:rsidRDefault="007C4D0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sidR="008C07F8">
                        <w:rPr>
                          <w:rFonts w:ascii="MS Reference Sans Serif" w:eastAsia="Times New Roman" w:hAnsi="MS Reference Sans Serif"/>
                          <w:b/>
                          <w:color w:val="404040"/>
                          <w:sz w:val="24"/>
                          <w:szCs w:val="24"/>
                          <w:lang w:val="es-ES"/>
                        </w:rPr>
                        <w:t xml:space="preserve"> </w:t>
                      </w:r>
                      <w:r w:rsidR="008C07F8">
                        <w:rPr>
                          <w:rFonts w:ascii="MS Reference Sans Serif" w:eastAsia="Times New Roman" w:hAnsi="MS Reference Sans Serif"/>
                          <w:color w:val="404040"/>
                          <w:sz w:val="24"/>
                          <w:szCs w:val="24"/>
                          <w:lang w:val="es-ES"/>
                        </w:rPr>
                        <w:t>C</w:t>
                      </w:r>
                      <w:r>
                        <w:rPr>
                          <w:rFonts w:ascii="MS Reference Sans Serif" w:eastAsia="Times New Roman" w:hAnsi="MS Reference Sans Serif"/>
                          <w:color w:val="404040"/>
                          <w:sz w:val="24"/>
                          <w:szCs w:val="24"/>
                          <w:lang w:val="es-ES"/>
                        </w:rPr>
                        <w:t>olegio Las Salesianas</w:t>
                      </w:r>
                    </w:p>
                    <w:p w:rsidR="007C4D09" w:rsidRDefault="007C4D09" w:rsidP="003A2639">
                      <w:pPr>
                        <w:spacing w:after="0" w:line="240" w:lineRule="auto"/>
                        <w:jc w:val="both"/>
                        <w:outlineLvl w:val="0"/>
                        <w:rPr>
                          <w:rFonts w:ascii="MS Reference Sans Serif" w:eastAsia="Times New Roman" w:hAnsi="MS Reference Sans Serif"/>
                          <w:b/>
                          <w:color w:val="404040"/>
                          <w:sz w:val="24"/>
                          <w:szCs w:val="24"/>
                          <w:lang w:val="es-ES"/>
                        </w:rPr>
                      </w:pPr>
                    </w:p>
                    <w:p w:rsidR="000B6D65" w:rsidRDefault="000B6D65" w:rsidP="000B6D65">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Rueda de prensa ‘</w:t>
                      </w:r>
                      <w:r>
                        <w:rPr>
                          <w:rFonts w:ascii="MS Reference Sans Serif" w:eastAsia="Times New Roman" w:hAnsi="MS Reference Sans Serif"/>
                          <w:b/>
                          <w:color w:val="404040"/>
                          <w:sz w:val="24"/>
                          <w:szCs w:val="24"/>
                          <w:lang w:val="es-ES"/>
                        </w:rPr>
                        <w:t>Rendición de c</w:t>
                      </w:r>
                      <w:r w:rsidRPr="003F01D4">
                        <w:rPr>
                          <w:rFonts w:ascii="MS Reference Sans Serif" w:eastAsia="Times New Roman" w:hAnsi="MS Reference Sans Serif"/>
                          <w:b/>
                          <w:color w:val="404040"/>
                          <w:sz w:val="24"/>
                          <w:szCs w:val="24"/>
                          <w:lang w:val="es-ES"/>
                        </w:rPr>
                        <w:t>uentas de la Secretaría de Salud de Popayán</w:t>
                      </w:r>
                      <w:r>
                        <w:rPr>
                          <w:rFonts w:ascii="MS Reference Sans Serif" w:eastAsia="Times New Roman" w:hAnsi="MS Reference Sans Serif"/>
                          <w:b/>
                          <w:color w:val="404040"/>
                          <w:sz w:val="24"/>
                          <w:szCs w:val="24"/>
                          <w:lang w:val="es-ES"/>
                        </w:rPr>
                        <w:t>’</w:t>
                      </w:r>
                    </w:p>
                    <w:p w:rsidR="000B6D65" w:rsidRDefault="000B6D65"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Martes 20 de agosto</w:t>
                      </w:r>
                    </w:p>
                    <w:p w:rsidR="000B6D65" w:rsidRPr="000B6D65" w:rsidRDefault="000B6D65"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8:30 a.m.</w:t>
                      </w:r>
                    </w:p>
                    <w:p w:rsidR="000B6D65" w:rsidRPr="000B6D65" w:rsidRDefault="000B6D65"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Despacho de la Secretaría de Salud</w:t>
                      </w:r>
                    </w:p>
                    <w:p w:rsidR="000B6D65" w:rsidRDefault="000B6D65" w:rsidP="003A2639">
                      <w:pPr>
                        <w:spacing w:after="0" w:line="240" w:lineRule="auto"/>
                        <w:jc w:val="both"/>
                        <w:outlineLvl w:val="0"/>
                        <w:rPr>
                          <w:rFonts w:ascii="MS Reference Sans Serif" w:eastAsia="Times New Roman" w:hAnsi="MS Reference Sans Serif"/>
                          <w:b/>
                          <w:color w:val="404040"/>
                          <w:sz w:val="24"/>
                          <w:szCs w:val="24"/>
                          <w:lang w:val="es-ES"/>
                        </w:rPr>
                      </w:pPr>
                    </w:p>
                    <w:p w:rsidR="003F01D4" w:rsidRDefault="003F01D4"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Rendición de c</w:t>
                      </w:r>
                      <w:r w:rsidRPr="003F01D4">
                        <w:rPr>
                          <w:rFonts w:ascii="MS Reference Sans Serif" w:eastAsia="Times New Roman" w:hAnsi="MS Reference Sans Serif"/>
                          <w:b/>
                          <w:color w:val="404040"/>
                          <w:sz w:val="24"/>
                          <w:szCs w:val="24"/>
                          <w:lang w:val="es-ES"/>
                        </w:rPr>
                        <w:t>uentas de la Secretaría de Salud de Popayán</w:t>
                      </w: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Martes 20 de agosto</w:t>
                      </w:r>
                    </w:p>
                    <w:p w:rsidR="00FA7141"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FA7141">
                        <w:rPr>
                          <w:rFonts w:ascii="MS Reference Sans Serif" w:eastAsia="Times New Roman" w:hAnsi="MS Reference Sans Serif"/>
                          <w:b/>
                          <w:color w:val="404040"/>
                          <w:sz w:val="24"/>
                          <w:szCs w:val="24"/>
                          <w:lang w:val="es-ES"/>
                        </w:rPr>
                        <w:t xml:space="preserve"> </w:t>
                      </w:r>
                      <w:r w:rsidR="00FA7141">
                        <w:rPr>
                          <w:rFonts w:ascii="MS Reference Sans Serif" w:eastAsia="Times New Roman" w:hAnsi="MS Reference Sans Serif"/>
                          <w:color w:val="404040"/>
                          <w:sz w:val="24"/>
                          <w:szCs w:val="24"/>
                          <w:lang w:val="es-ES"/>
                        </w:rPr>
                        <w:t>9:30 a.m.</w:t>
                      </w:r>
                    </w:p>
                    <w:p w:rsidR="00FA7141" w:rsidRDefault="003F01D4" w:rsidP="00FA714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FA7141">
                        <w:rPr>
                          <w:rFonts w:ascii="MS Reference Sans Serif" w:eastAsia="Times New Roman" w:hAnsi="MS Reference Sans Serif"/>
                          <w:color w:val="404040"/>
                          <w:sz w:val="24"/>
                          <w:szCs w:val="24"/>
                          <w:lang w:val="es-ES"/>
                        </w:rPr>
                        <w:t>Auditorio del CAM</w:t>
                      </w:r>
                    </w:p>
                    <w:p w:rsidR="004357BB" w:rsidRDefault="004357BB" w:rsidP="00FA7141">
                      <w:pPr>
                        <w:spacing w:after="0" w:line="240" w:lineRule="auto"/>
                        <w:jc w:val="both"/>
                        <w:outlineLvl w:val="0"/>
                        <w:rPr>
                          <w:rFonts w:ascii="MS Reference Sans Serif" w:eastAsia="Times New Roman" w:hAnsi="MS Reference Sans Serif"/>
                          <w:color w:val="404040"/>
                          <w:sz w:val="24"/>
                          <w:szCs w:val="24"/>
                          <w:lang w:val="es-ES"/>
                        </w:rPr>
                      </w:pPr>
                    </w:p>
                    <w:p w:rsidR="008A0B51" w:rsidRPr="00B9515A" w:rsidRDefault="008A0B51" w:rsidP="008A0B51">
                      <w:pPr>
                        <w:spacing w:after="0" w:line="240" w:lineRule="auto"/>
                        <w:jc w:val="both"/>
                        <w:outlineLvl w:val="0"/>
                        <w:rPr>
                          <w:rFonts w:ascii="MS Reference Sans Serif" w:eastAsia="Times New Roman" w:hAnsi="MS Reference Sans Serif"/>
                          <w:b/>
                          <w:color w:val="404040"/>
                          <w:sz w:val="24"/>
                          <w:szCs w:val="24"/>
                          <w:lang w:val="es-ES"/>
                        </w:rPr>
                      </w:pPr>
                      <w:r w:rsidRPr="00B9515A">
                        <w:rPr>
                          <w:rFonts w:ascii="MS Reference Sans Serif" w:eastAsia="Times New Roman" w:hAnsi="MS Reference Sans Serif"/>
                          <w:b/>
                          <w:color w:val="404040"/>
                          <w:sz w:val="24"/>
                          <w:szCs w:val="24"/>
                          <w:lang w:val="es-ES"/>
                        </w:rPr>
                        <w:t xml:space="preserve">Jornada </w:t>
                      </w:r>
                      <w:r>
                        <w:rPr>
                          <w:rFonts w:ascii="MS Reference Sans Serif" w:eastAsia="Times New Roman" w:hAnsi="MS Reference Sans Serif"/>
                          <w:b/>
                          <w:color w:val="404040"/>
                          <w:sz w:val="24"/>
                          <w:szCs w:val="24"/>
                          <w:lang w:val="es-ES"/>
                        </w:rPr>
                        <w:t xml:space="preserve">gratuita </w:t>
                      </w:r>
                      <w:r w:rsidRPr="00B9515A">
                        <w:rPr>
                          <w:rFonts w:ascii="MS Reference Sans Serif" w:eastAsia="Times New Roman" w:hAnsi="MS Reference Sans Serif"/>
                          <w:b/>
                          <w:color w:val="404040"/>
                          <w:sz w:val="24"/>
                          <w:szCs w:val="24"/>
                          <w:lang w:val="es-ES"/>
                        </w:rPr>
                        <w:t xml:space="preserve">de vacunación antirrábica canina y felina </w:t>
                      </w:r>
                    </w:p>
                    <w:p w:rsidR="008A0B51" w:rsidRPr="00B9515A"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Sábado 17 de agosto</w:t>
                      </w:r>
                    </w:p>
                    <w:p w:rsidR="008A0B51" w:rsidRPr="00B9515A"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8:00 a.m. a 4:00 p.m.</w:t>
                      </w:r>
                    </w:p>
                    <w:p w:rsidR="008A0B51"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vacunación: </w:t>
                      </w:r>
                      <w:r>
                        <w:rPr>
                          <w:rFonts w:ascii="MS Reference Sans Serif" w:eastAsia="Times New Roman" w:hAnsi="MS Reference Sans Serif"/>
                          <w:color w:val="404040"/>
                          <w:sz w:val="24"/>
                          <w:szCs w:val="24"/>
                          <w:lang w:val="es-ES"/>
                        </w:rPr>
                        <w:t>Polideportivo ‘Alfonso López’, Laboratorio Departamental, Escuela Calicanto y Loma de la Virgen.</w:t>
                      </w:r>
                    </w:p>
                    <w:p w:rsidR="008A0B51" w:rsidRPr="00B24F30"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sidRPr="00B24F30">
                        <w:rPr>
                          <w:rFonts w:ascii="MS Reference Sans Serif" w:eastAsia="Times New Roman" w:hAnsi="MS Reference Sans Serif"/>
                          <w:color w:val="404040"/>
                          <w:sz w:val="24"/>
                          <w:szCs w:val="24"/>
                          <w:lang w:val="es-ES"/>
                        </w:rPr>
                        <w:t>Convoca Secretaría de Salud de Popayán</w:t>
                      </w:r>
                    </w:p>
                    <w:p w:rsidR="008A0B51" w:rsidRPr="003F01D4" w:rsidRDefault="008A0B51" w:rsidP="00FA7141">
                      <w:pPr>
                        <w:spacing w:after="0" w:line="240" w:lineRule="auto"/>
                        <w:jc w:val="both"/>
                        <w:outlineLvl w:val="0"/>
                        <w:rPr>
                          <w:rFonts w:ascii="MS Reference Sans Serif" w:eastAsia="Times New Roman" w:hAnsi="MS Reference Sans Serif"/>
                          <w:color w:val="404040"/>
                          <w:sz w:val="24"/>
                          <w:szCs w:val="24"/>
                          <w:lang w:val="es-ES"/>
                        </w:rPr>
                      </w:pP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r>
        <w:rPr>
          <w:rFonts w:ascii="MS Reference Sans Serif" w:hAnsi="MS Reference Sans Serif"/>
          <w:b/>
          <w:sz w:val="30"/>
          <w:szCs w:val="30"/>
          <w:lang w:eastAsia="es-CO"/>
        </w:rPr>
        <w:drawing>
          <wp:anchor distT="0" distB="0" distL="114300" distR="114300" simplePos="0" relativeHeight="251757568" behindDoc="0" locked="0" layoutInCell="1" allowOverlap="1" wp14:anchorId="4A0087DF" wp14:editId="116945F7">
            <wp:simplePos x="0" y="0"/>
            <wp:positionH relativeFrom="column">
              <wp:posOffset>252095</wp:posOffset>
            </wp:positionH>
            <wp:positionV relativeFrom="paragraph">
              <wp:posOffset>-495300</wp:posOffset>
            </wp:positionV>
            <wp:extent cx="5394960" cy="3255645"/>
            <wp:effectExtent l="0" t="0" r="0" b="1905"/>
            <wp:wrapSquare wrapText="bothSides"/>
            <wp:docPr id="5" name="Imagen 5" descr="C:\Facebook\Cabezote_agosto_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Cabezote_agosto_g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4960" cy="325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888" w:rsidRPr="007E588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C212D" w:rsidRDefault="00AC212D" w:rsidP="00A7142C">
      <w:pPr>
        <w:jc w:val="center"/>
        <w:rPr>
          <w:rFonts w:ascii="MS Reference Sans Serif" w:hAnsi="MS Reference Sans Serif"/>
          <w:b/>
          <w:sz w:val="30"/>
          <w:szCs w:val="30"/>
        </w:rPr>
      </w:pPr>
      <w:r>
        <w:rPr>
          <w:rFonts w:ascii="MS Reference Sans Serif" w:hAnsi="MS Reference Sans Serif"/>
          <w:b/>
          <w:sz w:val="30"/>
          <w:szCs w:val="30"/>
        </w:rPr>
        <w:lastRenderedPageBreak/>
        <w:t xml:space="preserve">Administración Fuentes entregó material pedagógico a población con necesidades educativas especiales </w:t>
      </w:r>
    </w:p>
    <w:p w:rsidR="00C12629" w:rsidRDefault="004A36B7" w:rsidP="00AC212D">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67808" behindDoc="0" locked="0" layoutInCell="1" allowOverlap="1" wp14:anchorId="72424E96" wp14:editId="74CDD749">
            <wp:simplePos x="0" y="0"/>
            <wp:positionH relativeFrom="column">
              <wp:posOffset>-10795</wp:posOffset>
            </wp:positionH>
            <wp:positionV relativeFrom="paragraph">
              <wp:posOffset>2545715</wp:posOffset>
            </wp:positionV>
            <wp:extent cx="3467735" cy="2312035"/>
            <wp:effectExtent l="0" t="0" r="0" b="0"/>
            <wp:wrapSquare wrapText="bothSides"/>
            <wp:docPr id="17" name="Imagen 17" descr="C:\Facebook\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0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7735" cy="2312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66784" behindDoc="0" locked="0" layoutInCell="1" allowOverlap="1" wp14:anchorId="328A8ABB" wp14:editId="07F8E3A8">
            <wp:simplePos x="0" y="0"/>
            <wp:positionH relativeFrom="column">
              <wp:posOffset>-10795</wp:posOffset>
            </wp:positionH>
            <wp:positionV relativeFrom="paragraph">
              <wp:posOffset>78740</wp:posOffset>
            </wp:positionV>
            <wp:extent cx="3467735" cy="2311400"/>
            <wp:effectExtent l="0" t="0" r="0" b="0"/>
            <wp:wrapSquare wrapText="bothSides"/>
            <wp:docPr id="16" name="Imagen 16" descr="C:\Facebook\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00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735"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421">
        <w:rPr>
          <w:rFonts w:ascii="MS Reference Sans Serif" w:hAnsi="MS Reference Sans Serif"/>
          <w:sz w:val="24"/>
          <w:szCs w:val="24"/>
        </w:rPr>
        <w:t>Gracias al convenio de cooperación No. 640 realizado entre el municipio de Popayán y la Universidad de Manizales y en cumplimiento de la dotación de canasta did</w:t>
      </w:r>
      <w:r w:rsidR="00C12629">
        <w:rPr>
          <w:rFonts w:ascii="MS Reference Sans Serif" w:hAnsi="MS Reference Sans Serif"/>
          <w:sz w:val="24"/>
          <w:szCs w:val="24"/>
        </w:rPr>
        <w:t>áctica, la administración del alcalde Francisco Fuentes a través de la Secretaría de Educación entregó material para dotar las instituciones educativas ‘Carlos M. Simmonds’ –sede ‘Pedro Antonio Torres’, Escuela Normal Superior, Unidad de Atención Integral –UAI- y La Pamba.</w:t>
      </w:r>
    </w:p>
    <w:p w:rsidR="00C12629" w:rsidRDefault="00A50C8A" w:rsidP="00AC212D">
      <w:pPr>
        <w:jc w:val="both"/>
        <w:rPr>
          <w:rFonts w:ascii="MS Reference Sans Serif" w:hAnsi="MS Reference Sans Serif"/>
          <w:sz w:val="24"/>
          <w:szCs w:val="24"/>
        </w:rPr>
      </w:pPr>
      <w:r>
        <w:rPr>
          <w:rFonts w:ascii="MS Reference Sans Serif" w:hAnsi="MS Reference Sans Serif"/>
          <w:sz w:val="24"/>
          <w:szCs w:val="24"/>
        </w:rPr>
        <w:t xml:space="preserve">Según el titular de Educación, Nino Andrés Erazo, este trabajo </w:t>
      </w:r>
      <w:r w:rsidR="001D4B76">
        <w:rPr>
          <w:rFonts w:ascii="MS Reference Sans Serif" w:hAnsi="MS Reference Sans Serif"/>
          <w:sz w:val="24"/>
          <w:szCs w:val="24"/>
        </w:rPr>
        <w:t>se realiza por la inclusi</w:t>
      </w:r>
      <w:r w:rsidR="00A33DE2">
        <w:rPr>
          <w:rFonts w:ascii="MS Reference Sans Serif" w:hAnsi="MS Reference Sans Serif"/>
          <w:sz w:val="24"/>
          <w:szCs w:val="24"/>
        </w:rPr>
        <w:t>ón educativa</w:t>
      </w:r>
      <w:r w:rsidR="00686A17">
        <w:rPr>
          <w:rFonts w:ascii="MS Reference Sans Serif" w:hAnsi="MS Reference Sans Serif"/>
          <w:sz w:val="24"/>
          <w:szCs w:val="24"/>
        </w:rPr>
        <w:t xml:space="preserve">; </w:t>
      </w:r>
      <w:r w:rsidR="00A33DE2">
        <w:rPr>
          <w:rFonts w:ascii="MS Reference Sans Serif" w:hAnsi="MS Reference Sans Serif"/>
          <w:sz w:val="24"/>
          <w:szCs w:val="24"/>
        </w:rPr>
        <w:t xml:space="preserve">desde el año pasado organizamos la oferta educativa </w:t>
      </w:r>
      <w:r w:rsidR="00005A13">
        <w:rPr>
          <w:rFonts w:ascii="MS Reference Sans Serif" w:hAnsi="MS Reference Sans Serif"/>
          <w:sz w:val="24"/>
          <w:szCs w:val="24"/>
        </w:rPr>
        <w:t xml:space="preserve">para que los colegios reciban a los niños que tienen </w:t>
      </w:r>
      <w:r w:rsidR="00FA4F48">
        <w:rPr>
          <w:rFonts w:ascii="MS Reference Sans Serif" w:hAnsi="MS Reference Sans Serif"/>
          <w:sz w:val="24"/>
          <w:szCs w:val="24"/>
        </w:rPr>
        <w:t>ne</w:t>
      </w:r>
      <w:r w:rsidR="0062567A">
        <w:rPr>
          <w:rFonts w:ascii="MS Reference Sans Serif" w:hAnsi="MS Reference Sans Serif"/>
          <w:sz w:val="24"/>
          <w:szCs w:val="24"/>
        </w:rPr>
        <w:t xml:space="preserve">cesidades educativas especiales. </w:t>
      </w:r>
      <w:r w:rsidR="00D13C6F">
        <w:rPr>
          <w:rFonts w:ascii="MS Reference Sans Serif" w:hAnsi="MS Reference Sans Serif"/>
          <w:sz w:val="24"/>
          <w:szCs w:val="24"/>
        </w:rPr>
        <w:t>Comenzamos a trabajar con los niños</w:t>
      </w:r>
      <w:r w:rsidR="004A36B7">
        <w:rPr>
          <w:rFonts w:ascii="MS Reference Sans Serif" w:hAnsi="MS Reference Sans Serif"/>
          <w:sz w:val="24"/>
          <w:szCs w:val="24"/>
        </w:rPr>
        <w:t xml:space="preserve"> sordos, ahora lo hacemos con lo</w:t>
      </w:r>
      <w:r w:rsidR="00D13C6F">
        <w:rPr>
          <w:rFonts w:ascii="MS Reference Sans Serif" w:hAnsi="MS Reference Sans Serif"/>
          <w:sz w:val="24"/>
          <w:szCs w:val="24"/>
        </w:rPr>
        <w:t xml:space="preserve">s ciegos y </w:t>
      </w:r>
      <w:r w:rsidR="00686A17">
        <w:rPr>
          <w:rFonts w:ascii="MS Reference Sans Serif" w:hAnsi="MS Reference Sans Serif"/>
          <w:sz w:val="24"/>
          <w:szCs w:val="24"/>
        </w:rPr>
        <w:t xml:space="preserve">próximamente vamos a apoyar la oferta para los </w:t>
      </w:r>
      <w:r w:rsidR="00326982">
        <w:rPr>
          <w:rFonts w:ascii="MS Reference Sans Serif" w:hAnsi="MS Reference Sans Serif"/>
          <w:sz w:val="24"/>
          <w:szCs w:val="24"/>
        </w:rPr>
        <w:t xml:space="preserve">niños </w:t>
      </w:r>
      <w:r w:rsidR="00686A17">
        <w:rPr>
          <w:rFonts w:ascii="MS Reference Sans Serif" w:hAnsi="MS Reference Sans Serif"/>
          <w:sz w:val="24"/>
          <w:szCs w:val="24"/>
        </w:rPr>
        <w:t xml:space="preserve">en situación de </w:t>
      </w:r>
      <w:r w:rsidR="00326982">
        <w:rPr>
          <w:rFonts w:ascii="MS Reference Sans Serif" w:hAnsi="MS Reference Sans Serif"/>
          <w:sz w:val="24"/>
          <w:szCs w:val="24"/>
        </w:rPr>
        <w:lastRenderedPageBreak/>
        <w:t>discapacidad motora y cognitiva</w:t>
      </w:r>
      <w:r w:rsidR="00686A17">
        <w:rPr>
          <w:rFonts w:ascii="MS Reference Sans Serif" w:hAnsi="MS Reference Sans Serif"/>
          <w:sz w:val="24"/>
          <w:szCs w:val="24"/>
        </w:rPr>
        <w:t xml:space="preserve">. La idea es que ellos también </w:t>
      </w:r>
      <w:r w:rsidR="00326982">
        <w:rPr>
          <w:rFonts w:ascii="MS Reference Sans Serif" w:hAnsi="MS Reference Sans Serif"/>
          <w:sz w:val="24"/>
          <w:szCs w:val="24"/>
        </w:rPr>
        <w:t xml:space="preserve">reciban </w:t>
      </w:r>
      <w:r w:rsidR="00686A17">
        <w:rPr>
          <w:rFonts w:ascii="MS Reference Sans Serif" w:hAnsi="MS Reference Sans Serif"/>
          <w:sz w:val="24"/>
          <w:szCs w:val="24"/>
        </w:rPr>
        <w:t>educación con calidad”.</w:t>
      </w:r>
    </w:p>
    <w:p w:rsidR="00D44B8F" w:rsidRDefault="004A36B7" w:rsidP="00AC212D">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68832" behindDoc="0" locked="0" layoutInCell="1" allowOverlap="1" wp14:anchorId="6EDEF11C" wp14:editId="79D4A166">
            <wp:simplePos x="0" y="0"/>
            <wp:positionH relativeFrom="column">
              <wp:posOffset>1852295</wp:posOffset>
            </wp:positionH>
            <wp:positionV relativeFrom="paragraph">
              <wp:posOffset>-533400</wp:posOffset>
            </wp:positionV>
            <wp:extent cx="3778250" cy="2094230"/>
            <wp:effectExtent l="0" t="0" r="0" b="1270"/>
            <wp:wrapSquare wrapText="bothSides"/>
            <wp:docPr id="18" name="Imagen 18" descr="C:\Facebook\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00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815" r="12442" b="7374"/>
                    <a:stretch/>
                  </pic:blipFill>
                  <pic:spPr bwMode="auto">
                    <a:xfrm>
                      <a:off x="0" y="0"/>
                      <a:ext cx="3778250" cy="2094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69856" behindDoc="0" locked="0" layoutInCell="1" allowOverlap="1" wp14:anchorId="2C3D3AAD" wp14:editId="4400D457">
            <wp:simplePos x="0" y="0"/>
            <wp:positionH relativeFrom="column">
              <wp:posOffset>1852295</wp:posOffset>
            </wp:positionH>
            <wp:positionV relativeFrom="paragraph">
              <wp:posOffset>1778000</wp:posOffset>
            </wp:positionV>
            <wp:extent cx="3691890" cy="2460625"/>
            <wp:effectExtent l="0" t="0" r="3810" b="0"/>
            <wp:wrapSquare wrapText="bothSides"/>
            <wp:docPr id="19" name="Imagen 19" descr="C:\Facebook\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00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1890" cy="246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B8F">
        <w:rPr>
          <w:rFonts w:ascii="MS Reference Sans Serif" w:hAnsi="MS Reference Sans Serif"/>
          <w:sz w:val="24"/>
          <w:szCs w:val="24"/>
        </w:rPr>
        <w:t xml:space="preserve">Con el programa ‘Popayán incluyente: compromiso de todos’ </w:t>
      </w:r>
      <w:r w:rsidR="00FE2F62">
        <w:rPr>
          <w:rFonts w:ascii="MS Reference Sans Serif" w:hAnsi="MS Reference Sans Serif"/>
          <w:sz w:val="24"/>
          <w:szCs w:val="24"/>
        </w:rPr>
        <w:t>de</w:t>
      </w:r>
      <w:r w:rsidR="00D44B8F">
        <w:rPr>
          <w:rFonts w:ascii="MS Reference Sans Serif" w:hAnsi="MS Reference Sans Serif"/>
          <w:sz w:val="24"/>
          <w:szCs w:val="24"/>
        </w:rPr>
        <w:t xml:space="preserve"> la Secretaría de Educación se busca </w:t>
      </w:r>
      <w:r w:rsidR="00A11903">
        <w:rPr>
          <w:rFonts w:ascii="MS Reference Sans Serif" w:hAnsi="MS Reference Sans Serif"/>
          <w:sz w:val="24"/>
          <w:szCs w:val="24"/>
        </w:rPr>
        <w:t xml:space="preserve">capacitar a </w:t>
      </w:r>
      <w:r w:rsidR="005C559F">
        <w:rPr>
          <w:rFonts w:ascii="MS Reference Sans Serif" w:hAnsi="MS Reference Sans Serif"/>
          <w:sz w:val="24"/>
          <w:szCs w:val="24"/>
        </w:rPr>
        <w:t xml:space="preserve">los docentes para </w:t>
      </w:r>
      <w:r w:rsidR="0016476E">
        <w:rPr>
          <w:rFonts w:ascii="MS Reference Sans Serif" w:hAnsi="MS Reference Sans Serif"/>
          <w:sz w:val="24"/>
          <w:szCs w:val="24"/>
        </w:rPr>
        <w:t xml:space="preserve">que </w:t>
      </w:r>
      <w:r w:rsidR="00A11903">
        <w:rPr>
          <w:rFonts w:ascii="MS Reference Sans Serif" w:hAnsi="MS Reference Sans Serif"/>
          <w:sz w:val="24"/>
          <w:szCs w:val="24"/>
        </w:rPr>
        <w:t xml:space="preserve">los niños con necesidades educativas </w:t>
      </w:r>
      <w:r w:rsidR="0016476E">
        <w:rPr>
          <w:rFonts w:ascii="MS Reference Sans Serif" w:hAnsi="MS Reference Sans Serif"/>
          <w:sz w:val="24"/>
          <w:szCs w:val="24"/>
        </w:rPr>
        <w:t xml:space="preserve">sean recibidos en cualquier </w:t>
      </w:r>
      <w:r w:rsidR="002117D3">
        <w:rPr>
          <w:rFonts w:ascii="MS Reference Sans Serif" w:hAnsi="MS Reference Sans Serif"/>
          <w:sz w:val="24"/>
          <w:szCs w:val="24"/>
        </w:rPr>
        <w:t>colegio del municipio</w:t>
      </w:r>
      <w:r w:rsidR="0016476E">
        <w:rPr>
          <w:rFonts w:ascii="MS Reference Sans Serif" w:hAnsi="MS Reference Sans Serif"/>
          <w:sz w:val="24"/>
          <w:szCs w:val="24"/>
        </w:rPr>
        <w:t xml:space="preserve">. </w:t>
      </w:r>
    </w:p>
    <w:p w:rsidR="00BD269A" w:rsidRDefault="00E451C2" w:rsidP="00AC212D">
      <w:pPr>
        <w:jc w:val="both"/>
        <w:rPr>
          <w:rFonts w:ascii="MS Reference Sans Serif" w:hAnsi="MS Reference Sans Serif"/>
          <w:sz w:val="24"/>
          <w:szCs w:val="24"/>
        </w:rPr>
      </w:pPr>
      <w:r>
        <w:rPr>
          <w:rFonts w:ascii="MS Reference Sans Serif" w:hAnsi="MS Reference Sans Serif"/>
          <w:sz w:val="24"/>
          <w:szCs w:val="24"/>
        </w:rPr>
        <w:t xml:space="preserve">Mobiliario y canastas didácticas </w:t>
      </w:r>
      <w:r w:rsidR="002C54FD">
        <w:rPr>
          <w:rFonts w:ascii="MS Reference Sans Serif" w:hAnsi="MS Reference Sans Serif"/>
          <w:sz w:val="24"/>
          <w:szCs w:val="24"/>
        </w:rPr>
        <w:t>f</w:t>
      </w:r>
      <w:r w:rsidR="001C657B">
        <w:rPr>
          <w:rFonts w:ascii="MS Reference Sans Serif" w:hAnsi="MS Reference Sans Serif"/>
          <w:sz w:val="24"/>
          <w:szCs w:val="24"/>
        </w:rPr>
        <w:t>ueron entregados a los colegios, “</w:t>
      </w:r>
      <w:r w:rsidR="00BD269A">
        <w:rPr>
          <w:rFonts w:ascii="MS Reference Sans Serif" w:hAnsi="MS Reference Sans Serif"/>
          <w:sz w:val="24"/>
          <w:szCs w:val="24"/>
        </w:rPr>
        <w:t xml:space="preserve">se trata de </w:t>
      </w:r>
      <w:r w:rsidR="001C657B">
        <w:rPr>
          <w:rFonts w:ascii="MS Reference Sans Serif" w:hAnsi="MS Reference Sans Serif"/>
          <w:sz w:val="24"/>
          <w:szCs w:val="24"/>
        </w:rPr>
        <w:t>juegos diseñados para la</w:t>
      </w:r>
      <w:r w:rsidR="00BD269A">
        <w:rPr>
          <w:rFonts w:ascii="MS Reference Sans Serif" w:hAnsi="MS Reference Sans Serif"/>
          <w:sz w:val="24"/>
          <w:szCs w:val="24"/>
        </w:rPr>
        <w:t>s</w:t>
      </w:r>
      <w:r w:rsidR="001C657B">
        <w:rPr>
          <w:rFonts w:ascii="MS Reference Sans Serif" w:hAnsi="MS Reference Sans Serif"/>
          <w:sz w:val="24"/>
          <w:szCs w:val="24"/>
        </w:rPr>
        <w:t xml:space="preserve"> discpacidad</w:t>
      </w:r>
      <w:r w:rsidR="00BD269A">
        <w:rPr>
          <w:rFonts w:ascii="MS Reference Sans Serif" w:hAnsi="MS Reference Sans Serif"/>
          <w:sz w:val="24"/>
          <w:szCs w:val="24"/>
        </w:rPr>
        <w:t>es que aportan al conocimientos de los pequeños”, agregó Erazo.</w:t>
      </w:r>
    </w:p>
    <w:p w:rsidR="00BD269A" w:rsidRDefault="00CB17E6" w:rsidP="00AC212D">
      <w:pPr>
        <w:jc w:val="both"/>
        <w:rPr>
          <w:rFonts w:ascii="MS Reference Sans Serif" w:hAnsi="MS Reference Sans Serif"/>
          <w:sz w:val="24"/>
          <w:szCs w:val="24"/>
        </w:rPr>
      </w:pPr>
      <w:r>
        <w:rPr>
          <w:rFonts w:ascii="MS Reference Sans Serif" w:hAnsi="MS Reference Sans Serif"/>
          <w:sz w:val="24"/>
          <w:szCs w:val="24"/>
        </w:rPr>
        <w:t xml:space="preserve">María Teresa </w:t>
      </w:r>
      <w:r w:rsidR="00FE4560">
        <w:rPr>
          <w:rFonts w:ascii="MS Reference Sans Serif" w:hAnsi="MS Reference Sans Serif"/>
          <w:sz w:val="24"/>
          <w:szCs w:val="24"/>
        </w:rPr>
        <w:t>Moreno, coordinadora de</w:t>
      </w:r>
      <w:r w:rsidR="003A61C8">
        <w:rPr>
          <w:rFonts w:ascii="MS Reference Sans Serif" w:hAnsi="MS Reference Sans Serif"/>
          <w:sz w:val="24"/>
          <w:szCs w:val="24"/>
        </w:rPr>
        <w:t xml:space="preserve"> la Unidad de Atención Integral –UAI- </w:t>
      </w:r>
      <w:r w:rsidR="00C87452">
        <w:rPr>
          <w:rFonts w:ascii="MS Reference Sans Serif" w:hAnsi="MS Reference Sans Serif"/>
          <w:sz w:val="24"/>
          <w:szCs w:val="24"/>
        </w:rPr>
        <w:t xml:space="preserve">expresó su satisfacción por la entrega de estos materiales, “hace más de 20 años </w:t>
      </w:r>
      <w:r w:rsidR="00030B1C">
        <w:rPr>
          <w:rFonts w:ascii="MS Reference Sans Serif" w:hAnsi="MS Reference Sans Serif"/>
          <w:sz w:val="24"/>
          <w:szCs w:val="24"/>
        </w:rPr>
        <w:t xml:space="preserve">no recibíamos dotación. Hoy con gran orgullo </w:t>
      </w:r>
      <w:r w:rsidR="004D501B">
        <w:rPr>
          <w:rFonts w:ascii="MS Reference Sans Serif" w:hAnsi="MS Reference Sans Serif"/>
          <w:sz w:val="24"/>
          <w:szCs w:val="24"/>
        </w:rPr>
        <w:t xml:space="preserve">contamos con </w:t>
      </w:r>
      <w:r w:rsidR="00030B1C">
        <w:rPr>
          <w:rFonts w:ascii="MS Reference Sans Serif" w:hAnsi="MS Reference Sans Serif"/>
          <w:sz w:val="24"/>
          <w:szCs w:val="24"/>
        </w:rPr>
        <w:t>un video beam</w:t>
      </w:r>
      <w:r w:rsidR="004D501B">
        <w:rPr>
          <w:rFonts w:ascii="MS Reference Sans Serif" w:hAnsi="MS Reference Sans Serif"/>
          <w:sz w:val="24"/>
          <w:szCs w:val="24"/>
        </w:rPr>
        <w:t xml:space="preserve"> y </w:t>
      </w:r>
      <w:r w:rsidR="00030B1C">
        <w:rPr>
          <w:rFonts w:ascii="MS Reference Sans Serif" w:hAnsi="MS Reference Sans Serif"/>
          <w:sz w:val="24"/>
          <w:szCs w:val="24"/>
        </w:rPr>
        <w:t xml:space="preserve">cámara fotográfica, </w:t>
      </w:r>
      <w:r w:rsidR="004D501B">
        <w:rPr>
          <w:rFonts w:ascii="MS Reference Sans Serif" w:hAnsi="MS Reference Sans Serif"/>
          <w:sz w:val="24"/>
          <w:szCs w:val="24"/>
        </w:rPr>
        <w:t xml:space="preserve">elementos que eran necesarios para </w:t>
      </w:r>
      <w:r w:rsidR="00A77A8B">
        <w:rPr>
          <w:rFonts w:ascii="MS Reference Sans Serif" w:hAnsi="MS Reference Sans Serif"/>
          <w:sz w:val="24"/>
          <w:szCs w:val="24"/>
        </w:rPr>
        <w:t>investigar y hacer los registros</w:t>
      </w:r>
      <w:r w:rsidR="004D501B">
        <w:rPr>
          <w:rFonts w:ascii="MS Reference Sans Serif" w:hAnsi="MS Reference Sans Serif"/>
          <w:sz w:val="24"/>
          <w:szCs w:val="24"/>
        </w:rPr>
        <w:t>”</w:t>
      </w:r>
      <w:r w:rsidR="00A77A8B">
        <w:rPr>
          <w:rFonts w:ascii="MS Reference Sans Serif" w:hAnsi="MS Reference Sans Serif"/>
          <w:sz w:val="24"/>
          <w:szCs w:val="24"/>
        </w:rPr>
        <w:t xml:space="preserve">. </w:t>
      </w:r>
    </w:p>
    <w:p w:rsidR="00AC212D" w:rsidRDefault="001D51D8" w:rsidP="00AC212D">
      <w:pPr>
        <w:jc w:val="both"/>
        <w:rPr>
          <w:rFonts w:ascii="MS Reference Sans Serif" w:hAnsi="MS Reference Sans Serif"/>
          <w:sz w:val="24"/>
          <w:szCs w:val="24"/>
        </w:rPr>
      </w:pPr>
      <w:r>
        <w:rPr>
          <w:rFonts w:ascii="MS Reference Sans Serif" w:hAnsi="MS Reference Sans Serif"/>
          <w:sz w:val="24"/>
          <w:szCs w:val="24"/>
        </w:rPr>
        <w:lastRenderedPageBreak/>
        <w:t xml:space="preserve">En total se benefician 25 niños en el programa para sordos y 12 </w:t>
      </w:r>
      <w:r w:rsidR="007F02B0">
        <w:rPr>
          <w:rFonts w:ascii="MS Reference Sans Serif" w:hAnsi="MS Reference Sans Serif"/>
          <w:sz w:val="24"/>
          <w:szCs w:val="24"/>
        </w:rPr>
        <w:t xml:space="preserve">en </w:t>
      </w:r>
      <w:r>
        <w:rPr>
          <w:rFonts w:ascii="MS Reference Sans Serif" w:hAnsi="MS Reference Sans Serif"/>
          <w:sz w:val="24"/>
          <w:szCs w:val="24"/>
        </w:rPr>
        <w:t xml:space="preserve">el programa para ciegos. </w:t>
      </w:r>
    </w:p>
    <w:p w:rsidR="00DA29C3" w:rsidRDefault="00DA29C3" w:rsidP="00A7142C">
      <w:pPr>
        <w:jc w:val="center"/>
        <w:rPr>
          <w:rFonts w:ascii="MS Reference Sans Serif" w:hAnsi="MS Reference Sans Serif"/>
          <w:b/>
          <w:sz w:val="30"/>
          <w:szCs w:val="30"/>
        </w:rPr>
      </w:pPr>
    </w:p>
    <w:p w:rsidR="00A7142C" w:rsidRPr="00A7142C" w:rsidRDefault="00D257AA" w:rsidP="00A7142C">
      <w:pPr>
        <w:jc w:val="center"/>
        <w:rPr>
          <w:rFonts w:ascii="MS Reference Sans Serif" w:hAnsi="MS Reference Sans Serif"/>
          <w:b/>
          <w:sz w:val="30"/>
          <w:szCs w:val="30"/>
        </w:rPr>
      </w:pPr>
      <w:r>
        <w:rPr>
          <w:rFonts w:ascii="MS Reference Sans Serif" w:hAnsi="MS Reference Sans Serif"/>
          <w:b/>
          <w:sz w:val="30"/>
          <w:szCs w:val="30"/>
        </w:rPr>
        <w:t>A</w:t>
      </w:r>
      <w:r w:rsidR="00A7142C" w:rsidRPr="00A7142C">
        <w:rPr>
          <w:rFonts w:ascii="MS Reference Sans Serif" w:hAnsi="MS Reference Sans Serif"/>
          <w:b/>
          <w:sz w:val="30"/>
          <w:szCs w:val="30"/>
        </w:rPr>
        <w:t>udiencia de Rendición de Cuentas</w:t>
      </w:r>
      <w:r>
        <w:rPr>
          <w:rFonts w:ascii="MS Reference Sans Serif" w:hAnsi="MS Reference Sans Serif"/>
          <w:b/>
          <w:sz w:val="30"/>
          <w:szCs w:val="30"/>
        </w:rPr>
        <w:t xml:space="preserve"> de la Secretaria de </w:t>
      </w:r>
      <w:r w:rsidRPr="00CD030A">
        <w:rPr>
          <w:rFonts w:ascii="MS Reference Sans Serif" w:hAnsi="MS Reference Sans Serif"/>
          <w:b/>
          <w:sz w:val="30"/>
          <w:szCs w:val="30"/>
        </w:rPr>
        <w:t>Salud</w:t>
      </w:r>
      <w:r w:rsidR="005D4D7F">
        <w:rPr>
          <w:rFonts w:ascii="MS Reference Sans Serif" w:hAnsi="MS Reference Sans Serif"/>
          <w:b/>
          <w:sz w:val="30"/>
          <w:szCs w:val="30"/>
        </w:rPr>
        <w:t>, este martes 20 de agosto a las 9:30 a.m, auditorio CAM</w:t>
      </w:r>
    </w:p>
    <w:p w:rsidR="00A7142C" w:rsidRPr="00A7142C" w:rsidRDefault="00A7142C" w:rsidP="00A7142C">
      <w:pPr>
        <w:jc w:val="both"/>
        <w:rPr>
          <w:rFonts w:ascii="MS Reference Sans Serif" w:hAnsi="MS Reference Sans Serif"/>
          <w:sz w:val="24"/>
          <w:szCs w:val="24"/>
        </w:rPr>
      </w:pPr>
      <w:r>
        <w:rPr>
          <w:rFonts w:ascii="Arial" w:hAnsi="Arial" w:cs="Arial"/>
          <w:b/>
          <w:sz w:val="24"/>
          <w:szCs w:val="24"/>
          <w:lang w:eastAsia="es-CO"/>
        </w:rPr>
        <w:drawing>
          <wp:anchor distT="0" distB="0" distL="114300" distR="114300" simplePos="0" relativeHeight="251759616" behindDoc="0" locked="0" layoutInCell="1" allowOverlap="1" wp14:anchorId="56366000" wp14:editId="7F0DBFD4">
            <wp:simplePos x="0" y="0"/>
            <wp:positionH relativeFrom="column">
              <wp:posOffset>3213100</wp:posOffset>
            </wp:positionH>
            <wp:positionV relativeFrom="paragraph">
              <wp:posOffset>131445</wp:posOffset>
            </wp:positionV>
            <wp:extent cx="2447925" cy="1924050"/>
            <wp:effectExtent l="0" t="0" r="9525" b="0"/>
            <wp:wrapSquare wrapText="bothSides"/>
            <wp:docPr id="15" name="Imagen 1" descr="http://www.actualidadrn.com.ar/img-nota/5822-vph.jpg"/>
            <wp:cNvGraphicFramePr/>
            <a:graphic xmlns:a="http://schemas.openxmlformats.org/drawingml/2006/main">
              <a:graphicData uri="http://schemas.openxmlformats.org/drawingml/2006/picture">
                <pic:pic xmlns:pic="http://schemas.openxmlformats.org/drawingml/2006/picture">
                  <pic:nvPicPr>
                    <pic:cNvPr id="1028" name="Picture 4" descr="http://www.actualidadrn.com.ar/img-nota/5822-vph.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248" b="12393"/>
                    <a:stretch/>
                  </pic:blipFill>
                  <pic:spPr bwMode="auto">
                    <a:xfrm>
                      <a:off x="0" y="0"/>
                      <a:ext cx="2447925" cy="19240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Pr="00A7142C">
        <w:rPr>
          <w:rFonts w:ascii="MS Reference Sans Serif" w:hAnsi="MS Reference Sans Serif"/>
          <w:sz w:val="24"/>
          <w:szCs w:val="24"/>
        </w:rPr>
        <w:t xml:space="preserve">El próximo martes 20 de agosto a partir de las 9:00 de la mañana en el auditorio de la Alcaldía de Popayán, la Secretaría de Salud del Municipio, llevará a cabo la audiencia pública de Rendición de </w:t>
      </w:r>
      <w:r w:rsidR="00D257AA">
        <w:rPr>
          <w:rFonts w:ascii="MS Reference Sans Serif" w:hAnsi="MS Reference Sans Serif"/>
          <w:sz w:val="24"/>
          <w:szCs w:val="24"/>
        </w:rPr>
        <w:t>Cuentas, correspondiente al perío</w:t>
      </w:r>
      <w:r w:rsidRPr="00A7142C">
        <w:rPr>
          <w:rFonts w:ascii="MS Reference Sans Serif" w:hAnsi="MS Reference Sans Serif"/>
          <w:sz w:val="24"/>
          <w:szCs w:val="24"/>
        </w:rPr>
        <w:t>do de enero a junio del año en curso.</w:t>
      </w:r>
    </w:p>
    <w:p w:rsidR="00A7142C" w:rsidRPr="00A7142C" w:rsidRDefault="00A7142C" w:rsidP="00A7142C">
      <w:pPr>
        <w:jc w:val="both"/>
        <w:rPr>
          <w:rFonts w:ascii="MS Reference Sans Serif" w:hAnsi="MS Reference Sans Serif"/>
          <w:sz w:val="24"/>
          <w:szCs w:val="24"/>
        </w:rPr>
      </w:pPr>
      <w:r>
        <w:rPr>
          <w:rFonts w:ascii="Arial" w:hAnsi="Arial" w:cs="Arial"/>
          <w:sz w:val="24"/>
          <w:szCs w:val="24"/>
          <w:lang w:eastAsia="es-CO"/>
        </w:rPr>
        <w:drawing>
          <wp:anchor distT="0" distB="0" distL="114300" distR="114300" simplePos="0" relativeHeight="251761664" behindDoc="0" locked="0" layoutInCell="1" allowOverlap="1" wp14:anchorId="1F3A6DF9" wp14:editId="1F999957">
            <wp:simplePos x="0" y="0"/>
            <wp:positionH relativeFrom="column">
              <wp:posOffset>3261995</wp:posOffset>
            </wp:positionH>
            <wp:positionV relativeFrom="paragraph">
              <wp:posOffset>351155</wp:posOffset>
            </wp:positionV>
            <wp:extent cx="2273300" cy="2223135"/>
            <wp:effectExtent l="0" t="0" r="0" b="5715"/>
            <wp:wrapSquare wrapText="bothSides"/>
            <wp:docPr id="3" name="5 Imagen" descr="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jpg"/>
                    <pic:cNvPicPr/>
                  </pic:nvPicPr>
                  <pic:blipFill>
                    <a:blip r:embed="rId15" cstate="print"/>
                    <a:stretch>
                      <a:fillRect/>
                    </a:stretch>
                  </pic:blipFill>
                  <pic:spPr>
                    <a:xfrm>
                      <a:off x="0" y="0"/>
                      <a:ext cx="2273300" cy="22231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7142C">
        <w:rPr>
          <w:rFonts w:ascii="MS Reference Sans Serif" w:hAnsi="MS Reference Sans Serif"/>
          <w:sz w:val="24"/>
          <w:szCs w:val="24"/>
        </w:rPr>
        <w:t>En este evento la secretaria de Salud, Leticia Muñoz y otros funcionarios de este despacho, darán a conocer el avance que han tenido las políticas públicas en salud, trazadas en el Plan de Desarrollo de la administración del alcalde de Popayán, Francisco Fuentes Meneses, en beneficio de las personas en situación de discapacidad, de los adultos mayores, de la salud sexual y reproductiva, la salud mental, el embarazo adolescente, el virus del papiloma humano, VPH, el Síndrome de Inmunodeficiencia Adquirida, SIDA.</w:t>
      </w:r>
      <w:r w:rsidR="00B12327" w:rsidRPr="00B12327">
        <w:rPr>
          <w:rFonts w:ascii="MS Reference Sans Serif" w:hAnsi="MS Reference Sans Serif"/>
          <w:sz w:val="24"/>
          <w:szCs w:val="24"/>
        </w:rPr>
        <w:t xml:space="preserve"> </w:t>
      </w:r>
    </w:p>
    <w:p w:rsidR="00A7142C" w:rsidRPr="00A7142C" w:rsidRDefault="000101CE" w:rsidP="00A7142C">
      <w:pPr>
        <w:jc w:val="both"/>
        <w:rPr>
          <w:rFonts w:ascii="MS Reference Sans Serif" w:hAnsi="MS Reference Sans Serif"/>
          <w:sz w:val="24"/>
          <w:szCs w:val="24"/>
        </w:rPr>
      </w:pPr>
      <w:r w:rsidRPr="00B12327">
        <w:rPr>
          <w:rFonts w:ascii="MS Reference Sans Serif" w:hAnsi="MS Reference Sans Serif"/>
          <w:sz w:val="24"/>
          <w:szCs w:val="24"/>
        </w:rPr>
        <w:lastRenderedPageBreak/>
        <mc:AlternateContent>
          <mc:Choice Requires="wps">
            <w:drawing>
              <wp:anchor distT="0" distB="0" distL="114300" distR="114300" simplePos="0" relativeHeight="251782144" behindDoc="0" locked="0" layoutInCell="1" allowOverlap="1" wp14:anchorId="43D40412" wp14:editId="37ACFDE8">
                <wp:simplePos x="0" y="0"/>
                <wp:positionH relativeFrom="column">
                  <wp:posOffset>2019935</wp:posOffset>
                </wp:positionH>
                <wp:positionV relativeFrom="paragraph">
                  <wp:posOffset>2844165</wp:posOffset>
                </wp:positionV>
                <wp:extent cx="3667125" cy="287655"/>
                <wp:effectExtent l="0" t="0" r="9525" b="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87655"/>
                        </a:xfrm>
                        <a:prstGeom prst="rect">
                          <a:avLst/>
                        </a:prstGeom>
                        <a:solidFill>
                          <a:srgbClr val="FFFFFF"/>
                        </a:solidFill>
                        <a:ln w="9525">
                          <a:noFill/>
                          <a:miter lim="800000"/>
                          <a:headEnd/>
                          <a:tailEnd/>
                        </a:ln>
                      </wps:spPr>
                      <wps:txbx>
                        <w:txbxContent>
                          <w:p w:rsidR="000101CE" w:rsidRDefault="000101CE" w:rsidP="000101CE">
                            <w:r>
                              <w:t>Jornada de salud visual Adulto Mayor.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159.05pt;margin-top:223.95pt;width:288.75pt;height:22.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" stroked="f">
                <v:textbox>
                  <w:txbxContent>
                    <w:p w:rsidR="000101CE" w:rsidRDefault="000101CE" w:rsidP="000101CE">
                      <w:r>
                        <w:t>Jornada de salud visual Adulto Mayor.</w:t>
                      </w:r>
                    </w:p>
                  </w:txbxContent>
                </v:textbox>
                <w10:wrap type="square"/>
              </v:shape>
            </w:pict>
          </mc:Fallback>
        </mc:AlternateContent>
      </w:r>
      <w:r>
        <w:rPr>
          <w:rFonts w:ascii="MS Reference Sans Serif" w:hAnsi="MS Reference Sans Serif"/>
          <w:sz w:val="24"/>
          <w:szCs w:val="24"/>
          <w:lang w:eastAsia="es-CO"/>
        </w:rPr>
        <w:drawing>
          <wp:anchor distT="0" distB="0" distL="114300" distR="114300" simplePos="0" relativeHeight="251780096" behindDoc="0" locked="0" layoutInCell="1" allowOverlap="1" wp14:anchorId="1826D8FB" wp14:editId="255EE06A">
            <wp:simplePos x="0" y="0"/>
            <wp:positionH relativeFrom="column">
              <wp:posOffset>2021840</wp:posOffset>
            </wp:positionH>
            <wp:positionV relativeFrom="paragraph">
              <wp:posOffset>71120</wp:posOffset>
            </wp:positionV>
            <wp:extent cx="3603625" cy="2703195"/>
            <wp:effectExtent l="0" t="0" r="0" b="1905"/>
            <wp:wrapSquare wrapText="bothSides"/>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3625" cy="2703195"/>
                    </a:xfrm>
                    <a:prstGeom prst="rect">
                      <a:avLst/>
                    </a:prstGeom>
                  </pic:spPr>
                </pic:pic>
              </a:graphicData>
            </a:graphic>
            <wp14:sizeRelH relativeFrom="page">
              <wp14:pctWidth>0</wp14:pctWidth>
            </wp14:sizeRelH>
            <wp14:sizeRelV relativeFrom="page">
              <wp14:pctHeight>0</wp14:pctHeight>
            </wp14:sizeRelV>
          </wp:anchor>
        </w:drawing>
      </w:r>
      <w:r w:rsidR="00A7142C" w:rsidRPr="00A7142C">
        <w:rPr>
          <w:rFonts w:ascii="MS Reference Sans Serif" w:hAnsi="MS Reference Sans Serif"/>
          <w:sz w:val="24"/>
          <w:szCs w:val="24"/>
        </w:rPr>
        <w:t>Así mismo, se expondrán los resultados de las estrategias de gestión social, el fortalecimiento de los comités municipales de drogas y de salud mental, para lo cual se conformarán redes de gestores sociales juveniles y agentes comunitarios para la prevención de la violencia intrafamiliar, el consumo de sustancias psicoactivas y trastornos mentales de acuerdo con la Ley de Víctimas y Seguridad Psicosocial.</w:t>
      </w:r>
    </w:p>
    <w:p w:rsidR="00A7142C" w:rsidRPr="00A7142C" w:rsidRDefault="00A7142C" w:rsidP="00A7142C">
      <w:pPr>
        <w:jc w:val="both"/>
        <w:rPr>
          <w:rFonts w:ascii="MS Reference Sans Serif" w:hAnsi="MS Reference Sans Serif"/>
          <w:sz w:val="24"/>
          <w:szCs w:val="24"/>
        </w:rPr>
      </w:pPr>
      <w:r w:rsidRPr="00A7142C">
        <w:rPr>
          <w:rFonts w:ascii="MS Reference Sans Serif" w:hAnsi="MS Reference Sans Serif"/>
          <w:sz w:val="24"/>
          <w:szCs w:val="24"/>
        </w:rPr>
        <w:t xml:space="preserve">De igual manera, se ha encaminado la salud pública en beneficio de la primera infancia, la adolescencia y la juventud del </w:t>
      </w:r>
      <w:r w:rsidR="00CE712E">
        <w:rPr>
          <w:rFonts w:ascii="MS Reference Sans Serif" w:hAnsi="MS Reference Sans Serif"/>
          <w:sz w:val="24"/>
          <w:szCs w:val="24"/>
        </w:rPr>
        <w:t>m</w:t>
      </w:r>
      <w:r w:rsidRPr="00A7142C">
        <w:rPr>
          <w:rFonts w:ascii="MS Reference Sans Serif" w:hAnsi="MS Reference Sans Serif"/>
          <w:sz w:val="24"/>
          <w:szCs w:val="24"/>
        </w:rPr>
        <w:t xml:space="preserve">unicipio, toda vez  que el gobierno de Popayán busca garantizar el derecho a los programas de salud con instituciones Amigas de la Mujer y de la Infancia, con el propósito de apoyar la lactancia materna, la cual hace parte del Plan Nacional de Alimentación y Nutrición, por medio del cual se pretende favorecer el desarrollo integral de la comunidad a partir de los primeros años de vida, hasta la vejez. </w:t>
      </w:r>
    </w:p>
    <w:p w:rsidR="00A7142C" w:rsidRPr="00A7142C" w:rsidRDefault="00A7142C" w:rsidP="00A7142C">
      <w:pPr>
        <w:jc w:val="both"/>
        <w:rPr>
          <w:rFonts w:ascii="MS Reference Sans Serif" w:hAnsi="MS Reference Sans Serif"/>
          <w:sz w:val="24"/>
          <w:szCs w:val="24"/>
        </w:rPr>
      </w:pPr>
      <w:r w:rsidRPr="00A7142C">
        <w:rPr>
          <w:rFonts w:ascii="MS Reference Sans Serif" w:hAnsi="MS Reference Sans Serif"/>
          <w:sz w:val="24"/>
          <w:szCs w:val="24"/>
        </w:rPr>
        <w:t>Igualmente, esta Secretaría avanza en programas de promoción y prevención de enfermedades, entre las que se destacan la tuberculosis, la lepra, la salud infantil, la salud oral, las enfermedades producidas por vectores, enfermedades transmisibles y zoonosis, fumigación y desratización, enfermedades crónicas y salud ambiental.</w:t>
      </w:r>
    </w:p>
    <w:p w:rsidR="00A7142C" w:rsidRPr="00A7142C" w:rsidRDefault="00A7142C" w:rsidP="00A7142C">
      <w:pPr>
        <w:jc w:val="both"/>
        <w:rPr>
          <w:rFonts w:ascii="MS Reference Sans Serif" w:hAnsi="MS Reference Sans Serif"/>
          <w:sz w:val="24"/>
          <w:szCs w:val="24"/>
        </w:rPr>
      </w:pPr>
      <w:r w:rsidRPr="00A7142C">
        <w:rPr>
          <w:rFonts w:ascii="MS Reference Sans Serif" w:hAnsi="MS Reference Sans Serif"/>
          <w:sz w:val="24"/>
          <w:szCs w:val="24"/>
        </w:rPr>
        <w:lastRenderedPageBreak/>
        <w:t xml:space="preserve">También está implementando la estrategia para la Atención Integrada a las Enfermedades Prevalentes de la Infancia (AIEPI), enfocada a la  prevención y promoción de la salud de los menores de cinco años por medio del manejo de las enfermedades que pueden ocasionar riesgo. </w:t>
      </w:r>
    </w:p>
    <w:p w:rsidR="00A7142C" w:rsidRPr="00A7142C" w:rsidRDefault="00CE712E" w:rsidP="00A7142C">
      <w:pPr>
        <w:jc w:val="both"/>
        <w:rPr>
          <w:rFonts w:ascii="MS Reference Sans Serif" w:hAnsi="MS Reference Sans Serif"/>
          <w:sz w:val="24"/>
          <w:szCs w:val="24"/>
        </w:rPr>
      </w:pPr>
      <w:r>
        <w:rPr>
          <w:rFonts w:ascii="Arial" w:eastAsia="Times New Roman" w:hAnsi="Arial" w:cs="Arial"/>
          <w:sz w:val="24"/>
          <w:szCs w:val="24"/>
          <w:lang w:eastAsia="es-CO"/>
        </w:rPr>
        <w:drawing>
          <wp:anchor distT="0" distB="0" distL="114300" distR="114300" simplePos="0" relativeHeight="251765760" behindDoc="0" locked="0" layoutInCell="1" allowOverlap="1" wp14:anchorId="724DD0E3" wp14:editId="2E537AAB">
            <wp:simplePos x="0" y="0"/>
            <wp:positionH relativeFrom="column">
              <wp:posOffset>48260</wp:posOffset>
            </wp:positionH>
            <wp:positionV relativeFrom="paragraph">
              <wp:posOffset>31750</wp:posOffset>
            </wp:positionV>
            <wp:extent cx="3609975" cy="1457325"/>
            <wp:effectExtent l="0" t="0" r="9525" b="9525"/>
            <wp:wrapSquare wrapText="bothSides"/>
            <wp:docPr id="4" name="Imagen 1" descr="http://www.epssura.com/articulos2013/img/cabezote_vacunas.jpg"/>
            <wp:cNvGraphicFramePr/>
            <a:graphic xmlns:a="http://schemas.openxmlformats.org/drawingml/2006/main">
              <a:graphicData uri="http://schemas.openxmlformats.org/drawingml/2006/picture">
                <pic:pic xmlns:pic="http://schemas.openxmlformats.org/drawingml/2006/picture">
                  <pic:nvPicPr>
                    <pic:cNvPr id="3" name="Picture 2" descr="http://www.epssura.com/articulos2013/img/cabezote_vacuna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9975" cy="14573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A7142C" w:rsidRPr="00A7142C">
        <w:rPr>
          <w:rFonts w:ascii="MS Reference Sans Serif" w:hAnsi="MS Reference Sans Serif"/>
          <w:sz w:val="24"/>
          <w:szCs w:val="24"/>
        </w:rPr>
        <w:t>Para realizar las jornadas nacionales de vacunación se desarrollan diferentes estrategias de comunicación e información,  implementadas en el programa ampliado de inmunizaciones, que corresponde a las características culturales y cubre efectivamente a la población en riesgo.</w:t>
      </w:r>
    </w:p>
    <w:p w:rsidR="00A7142C" w:rsidRPr="00A7142C" w:rsidRDefault="00A7142C" w:rsidP="00A7142C">
      <w:pPr>
        <w:jc w:val="both"/>
        <w:rPr>
          <w:rFonts w:ascii="MS Reference Sans Serif" w:hAnsi="MS Reference Sans Serif"/>
          <w:sz w:val="24"/>
          <w:szCs w:val="24"/>
        </w:rPr>
      </w:pPr>
      <w:r w:rsidRPr="00A7142C">
        <w:rPr>
          <w:rFonts w:ascii="MS Reference Sans Serif" w:hAnsi="MS Reference Sans Serif"/>
          <w:sz w:val="24"/>
          <w:szCs w:val="24"/>
        </w:rPr>
        <w:t xml:space="preserve">Otra de las metas trazadas por esta administración, es la reapertura de algunos centros de salud tanto en la zona urbana como en la rural, toda vez que Popayán está bajo la titularidad de cuatro predios en las veredas Santa Rosa y Figueroa, y en los barrios María Oriente y María Occidente, como bienes inmuebles del </w:t>
      </w:r>
      <w:r w:rsidR="00CE712E">
        <w:rPr>
          <w:rFonts w:ascii="MS Reference Sans Serif" w:hAnsi="MS Reference Sans Serif"/>
          <w:sz w:val="24"/>
          <w:szCs w:val="24"/>
        </w:rPr>
        <w:t>m</w:t>
      </w:r>
      <w:r w:rsidRPr="00A7142C">
        <w:rPr>
          <w:rFonts w:ascii="MS Reference Sans Serif" w:hAnsi="MS Reference Sans Serif"/>
          <w:sz w:val="24"/>
          <w:szCs w:val="24"/>
        </w:rPr>
        <w:t>unicipio.</w:t>
      </w:r>
    </w:p>
    <w:p w:rsidR="00A7142C" w:rsidRDefault="00A7142C" w:rsidP="00A7142C">
      <w:pPr>
        <w:jc w:val="both"/>
        <w:rPr>
          <w:rFonts w:ascii="MS Reference Sans Serif" w:hAnsi="MS Reference Sans Serif"/>
          <w:sz w:val="24"/>
          <w:szCs w:val="24"/>
        </w:rPr>
      </w:pPr>
      <w:r w:rsidRPr="00A7142C">
        <w:rPr>
          <w:rFonts w:ascii="MS Reference Sans Serif" w:hAnsi="MS Reference Sans Serif"/>
          <w:sz w:val="24"/>
          <w:szCs w:val="24"/>
        </w:rPr>
        <w:t xml:space="preserve">Hay centros de salud que pertenecen al </w:t>
      </w:r>
      <w:r w:rsidR="00CE712E">
        <w:rPr>
          <w:rFonts w:ascii="MS Reference Sans Serif" w:hAnsi="MS Reference Sans Serif"/>
          <w:sz w:val="24"/>
          <w:szCs w:val="24"/>
        </w:rPr>
        <w:t>d</w:t>
      </w:r>
      <w:r w:rsidRPr="00A7142C">
        <w:rPr>
          <w:rFonts w:ascii="MS Reference Sans Serif" w:hAnsi="MS Reference Sans Serif"/>
          <w:sz w:val="24"/>
          <w:szCs w:val="24"/>
        </w:rPr>
        <w:t>epartamento del Cauca, y otros a las juntas de acción comunal, cuyos estudios legales y técnicos los está adelantando el área jurídica de la ESE Popayán.</w:t>
      </w:r>
    </w:p>
    <w:p w:rsidR="00CD030A" w:rsidRDefault="00CD030A" w:rsidP="00A7142C">
      <w:pPr>
        <w:jc w:val="both"/>
        <w:rPr>
          <w:rFonts w:ascii="MS Reference Sans Serif" w:hAnsi="MS Reference Sans Serif"/>
          <w:sz w:val="24"/>
          <w:szCs w:val="24"/>
        </w:rPr>
      </w:pPr>
    </w:p>
    <w:p w:rsidR="00CD030A" w:rsidRDefault="00CD030A" w:rsidP="00A7142C">
      <w:pPr>
        <w:jc w:val="both"/>
        <w:rPr>
          <w:rFonts w:ascii="MS Reference Sans Serif" w:hAnsi="MS Reference Sans Serif"/>
          <w:sz w:val="24"/>
          <w:szCs w:val="24"/>
        </w:rPr>
      </w:pPr>
    </w:p>
    <w:p w:rsidR="00CD030A" w:rsidRDefault="00CD030A" w:rsidP="00A7142C">
      <w:pPr>
        <w:jc w:val="both"/>
        <w:rPr>
          <w:rFonts w:ascii="MS Reference Sans Serif" w:hAnsi="MS Reference Sans Serif"/>
          <w:sz w:val="24"/>
          <w:szCs w:val="24"/>
        </w:rPr>
      </w:pPr>
    </w:p>
    <w:p w:rsidR="00CD030A" w:rsidRDefault="00CD030A" w:rsidP="00A7142C">
      <w:pPr>
        <w:jc w:val="both"/>
        <w:rPr>
          <w:rFonts w:ascii="MS Reference Sans Serif" w:hAnsi="MS Reference Sans Serif"/>
          <w:sz w:val="24"/>
          <w:szCs w:val="24"/>
        </w:rPr>
      </w:pPr>
    </w:p>
    <w:p w:rsidR="00CD030A" w:rsidRDefault="00CD030A" w:rsidP="00A7142C">
      <w:pPr>
        <w:jc w:val="both"/>
        <w:rPr>
          <w:rFonts w:ascii="MS Reference Sans Serif" w:hAnsi="MS Reference Sans Serif"/>
          <w:sz w:val="24"/>
          <w:szCs w:val="24"/>
        </w:rPr>
      </w:pPr>
    </w:p>
    <w:p w:rsidR="00CD030A" w:rsidRPr="00CD030A" w:rsidRDefault="00CD030A" w:rsidP="00CD030A">
      <w:pPr>
        <w:jc w:val="center"/>
        <w:rPr>
          <w:rFonts w:ascii="MS Reference Sans Serif" w:hAnsi="MS Reference Sans Serif"/>
          <w:b/>
          <w:sz w:val="30"/>
          <w:szCs w:val="30"/>
        </w:rPr>
      </w:pPr>
      <w:r w:rsidRPr="00CD030A">
        <w:rPr>
          <w:rFonts w:ascii="MS Reference Sans Serif" w:hAnsi="MS Reference Sans Serif"/>
          <w:b/>
          <w:sz w:val="30"/>
          <w:szCs w:val="30"/>
        </w:rPr>
        <w:lastRenderedPageBreak/>
        <w:t>Modificación del sistema de adjudicación de citas a personas amparadas por el programa de víctimas.</w:t>
      </w:r>
    </w:p>
    <w:p w:rsidR="00CD030A" w:rsidRPr="00CD030A" w:rsidRDefault="00CD030A" w:rsidP="00CD030A">
      <w:pPr>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79072" behindDoc="0" locked="0" layoutInCell="1" allowOverlap="1" wp14:anchorId="0A4CF58E" wp14:editId="4574FBC3">
            <wp:simplePos x="0" y="0"/>
            <wp:positionH relativeFrom="column">
              <wp:posOffset>-17145</wp:posOffset>
            </wp:positionH>
            <wp:positionV relativeFrom="paragraph">
              <wp:posOffset>252730</wp:posOffset>
            </wp:positionV>
            <wp:extent cx="3802380" cy="2534285"/>
            <wp:effectExtent l="0" t="0" r="7620" b="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2380" cy="2534285"/>
                    </a:xfrm>
                    <a:prstGeom prst="rect">
                      <a:avLst/>
                    </a:prstGeom>
                  </pic:spPr>
                </pic:pic>
              </a:graphicData>
            </a:graphic>
            <wp14:sizeRelH relativeFrom="page">
              <wp14:pctWidth>0</wp14:pctWidth>
            </wp14:sizeRelH>
            <wp14:sizeRelV relativeFrom="page">
              <wp14:pctHeight>0</wp14:pctHeight>
            </wp14:sizeRelV>
          </wp:anchor>
        </w:drawing>
      </w:r>
    </w:p>
    <w:p w:rsidR="00CD030A" w:rsidRPr="00CD030A" w:rsidRDefault="00CD030A" w:rsidP="00CD030A">
      <w:pPr>
        <w:jc w:val="both"/>
        <w:rPr>
          <w:rFonts w:ascii="MS Reference Sans Serif" w:hAnsi="MS Reference Sans Serif"/>
          <w:sz w:val="24"/>
          <w:szCs w:val="24"/>
        </w:rPr>
      </w:pPr>
      <w:r w:rsidRPr="00CD030A">
        <w:rPr>
          <w:rFonts w:ascii="MS Reference Sans Serif" w:hAnsi="MS Reference Sans Serif"/>
          <w:sz w:val="24"/>
          <w:szCs w:val="24"/>
        </w:rPr>
        <w:t>Modificaciones para las citas que solicitan las personas que son atendidas por el programa de Víctimas, anunció la Secretaría de Gobierno Municipal.</w:t>
      </w:r>
    </w:p>
    <w:p w:rsidR="00CD030A" w:rsidRPr="00CD030A" w:rsidRDefault="00CD030A" w:rsidP="00CD030A">
      <w:pPr>
        <w:jc w:val="both"/>
        <w:rPr>
          <w:rFonts w:ascii="MS Reference Sans Serif" w:hAnsi="MS Reference Sans Serif"/>
          <w:sz w:val="24"/>
          <w:szCs w:val="24"/>
        </w:rPr>
      </w:pPr>
      <w:r w:rsidRPr="00CD030A">
        <w:rPr>
          <w:rFonts w:ascii="MS Reference Sans Serif" w:hAnsi="MS Reference Sans Serif"/>
          <w:sz w:val="24"/>
          <w:szCs w:val="24"/>
        </w:rPr>
        <w:t xml:space="preserve">Los cambios que operarán son los siguientes: </w:t>
      </w:r>
    </w:p>
    <w:p w:rsidR="00CD030A" w:rsidRPr="00CD030A" w:rsidRDefault="00CD030A" w:rsidP="00CD030A">
      <w:pPr>
        <w:jc w:val="both"/>
        <w:rPr>
          <w:rFonts w:ascii="MS Reference Sans Serif" w:hAnsi="MS Reference Sans Serif"/>
          <w:sz w:val="24"/>
          <w:szCs w:val="24"/>
        </w:rPr>
      </w:pPr>
      <w:r w:rsidRPr="00CD030A">
        <w:rPr>
          <w:rFonts w:ascii="MS Reference Sans Serif" w:hAnsi="MS Reference Sans Serif"/>
          <w:sz w:val="24"/>
          <w:szCs w:val="24"/>
        </w:rPr>
        <w:t>1º) Sólo se asignará una cita por llamada</w:t>
      </w:r>
    </w:p>
    <w:p w:rsidR="00CD030A" w:rsidRPr="00CD030A" w:rsidRDefault="00CD030A" w:rsidP="00CD030A">
      <w:pPr>
        <w:jc w:val="both"/>
        <w:rPr>
          <w:rFonts w:ascii="MS Reference Sans Serif" w:hAnsi="MS Reference Sans Serif"/>
          <w:sz w:val="24"/>
          <w:szCs w:val="24"/>
        </w:rPr>
      </w:pPr>
      <w:r w:rsidRPr="00CD030A">
        <w:rPr>
          <w:rFonts w:ascii="MS Reference Sans Serif" w:hAnsi="MS Reference Sans Serif"/>
          <w:sz w:val="24"/>
          <w:szCs w:val="24"/>
        </w:rPr>
        <w:t>2º) Se asignarán las citas con dos días de anticipación el día correspondiente de atención, y con una cantidad limitada de las mismas; según disponibilidad de personal de la Unidad para la Atención y Reparación Integral a las Víctimas.</w:t>
      </w:r>
    </w:p>
    <w:p w:rsidR="00CD030A" w:rsidRPr="00CD030A" w:rsidRDefault="00CD030A" w:rsidP="00CD030A">
      <w:pPr>
        <w:jc w:val="both"/>
        <w:rPr>
          <w:rFonts w:ascii="MS Reference Sans Serif" w:hAnsi="MS Reference Sans Serif"/>
          <w:sz w:val="24"/>
          <w:szCs w:val="24"/>
        </w:rPr>
      </w:pPr>
      <w:r w:rsidRPr="00CD030A">
        <w:rPr>
          <w:rFonts w:ascii="MS Reference Sans Serif" w:hAnsi="MS Reference Sans Serif"/>
          <w:sz w:val="24"/>
          <w:szCs w:val="24"/>
        </w:rPr>
        <w:t>3º) El horario de asignación de las citas será de lunes a jueves de 7:30 am a 11 am y de 2:00 p.m a 3:30 pm y los días viernes de 7:30 am a 11:00 am</w:t>
      </w:r>
    </w:p>
    <w:p w:rsidR="00CD030A" w:rsidRPr="00CD030A" w:rsidRDefault="00CD030A" w:rsidP="00CD030A">
      <w:pPr>
        <w:jc w:val="both"/>
        <w:rPr>
          <w:rFonts w:ascii="MS Reference Sans Serif" w:hAnsi="MS Reference Sans Serif"/>
          <w:sz w:val="24"/>
          <w:szCs w:val="24"/>
        </w:rPr>
      </w:pPr>
      <w:r w:rsidRPr="00CD030A">
        <w:rPr>
          <w:rFonts w:ascii="MS Reference Sans Serif" w:hAnsi="MS Reference Sans Serif"/>
          <w:sz w:val="24"/>
          <w:szCs w:val="24"/>
        </w:rPr>
        <w:t>4º) La atención se asignará de acuerdo con el último número de su cédula con pico y placa así: Lunes 1 y 2, Martes 3 y 4, Miércoles 5, 6 y 7, Jueves 8 y 9 y Viernes 0</w:t>
      </w:r>
    </w:p>
    <w:p w:rsidR="00CD030A" w:rsidRPr="00CD030A" w:rsidRDefault="00CD030A" w:rsidP="00CD030A">
      <w:pPr>
        <w:jc w:val="both"/>
        <w:rPr>
          <w:rFonts w:ascii="MS Reference Sans Serif" w:hAnsi="MS Reference Sans Serif"/>
          <w:sz w:val="24"/>
          <w:szCs w:val="24"/>
        </w:rPr>
      </w:pPr>
      <w:r w:rsidRPr="00CD030A">
        <w:rPr>
          <w:rFonts w:ascii="MS Reference Sans Serif" w:hAnsi="MS Reference Sans Serif"/>
          <w:sz w:val="24"/>
          <w:szCs w:val="24"/>
        </w:rPr>
        <w:lastRenderedPageBreak/>
        <w:t>5º) Se continuarán utilizando las líneas telefónicas 8220806 y 8220802 para la recpeciòn de llamadas y asignación citas</w:t>
      </w:r>
    </w:p>
    <w:p w:rsidR="00CD030A" w:rsidRPr="00A7142C" w:rsidRDefault="00CD030A" w:rsidP="00A7142C">
      <w:pPr>
        <w:jc w:val="both"/>
        <w:rPr>
          <w:rFonts w:ascii="MS Reference Sans Serif" w:hAnsi="MS Reference Sans Serif"/>
          <w:sz w:val="24"/>
          <w:szCs w:val="24"/>
        </w:rPr>
      </w:pPr>
      <w:bookmarkStart w:id="0" w:name="_GoBack"/>
      <w:bookmarkEnd w:id="0"/>
    </w:p>
    <w:sectPr w:rsidR="00CD030A" w:rsidRPr="00A7142C" w:rsidSect="002F019D">
      <w:headerReference w:type="default" r:id="rId19"/>
      <w:footerReference w:type="default" r:id="rId20"/>
      <w:headerReference w:type="first" r:id="rId21"/>
      <w:footerReference w:type="first" r:id="rId22"/>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E19" w:rsidRDefault="00EC6E19" w:rsidP="00DB6FEB">
      <w:pPr>
        <w:spacing w:after="0" w:line="240" w:lineRule="auto"/>
      </w:pPr>
      <w:r>
        <w:separator/>
      </w:r>
    </w:p>
  </w:endnote>
  <w:endnote w:type="continuationSeparator" w:id="0">
    <w:p w:rsidR="00EC6E19" w:rsidRDefault="00EC6E19"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464FAD26" wp14:editId="79B25FB2">
              <wp:simplePos x="0" y="0"/>
              <wp:positionH relativeFrom="column">
                <wp:posOffset>1868170</wp:posOffset>
              </wp:positionH>
              <wp:positionV relativeFrom="paragraph">
                <wp:posOffset>6350</wp:posOffset>
              </wp:positionV>
              <wp:extent cx="2050415" cy="426085"/>
              <wp:effectExtent l="0" t="0" r="6985" b="0"/>
              <wp:wrapSquare wrapText="bothSides"/>
              <wp:docPr id="14" name="Imagen 14"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0101CE" w:rsidRPr="000101CE">
          <w:rPr>
            <w:color w:val="548DD4" w:themeColor="text2" w:themeTint="99"/>
            <w:lang w:val="es-ES"/>
          </w:rPr>
          <w:t>4</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0101CE" w:rsidRPr="000101CE">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E19" w:rsidRDefault="00EC6E19" w:rsidP="00DB6FEB">
      <w:pPr>
        <w:spacing w:after="0" w:line="240" w:lineRule="auto"/>
      </w:pPr>
      <w:r>
        <w:separator/>
      </w:r>
    </w:p>
  </w:footnote>
  <w:footnote w:type="continuationSeparator" w:id="0">
    <w:p w:rsidR="00EC6E19" w:rsidRDefault="00EC6E19"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0FDA009A" wp14:editId="3955DEE0">
          <wp:simplePos x="0" y="0"/>
          <wp:positionH relativeFrom="column">
            <wp:posOffset>201930</wp:posOffset>
          </wp:positionH>
          <wp:positionV relativeFrom="paragraph">
            <wp:posOffset>126365</wp:posOffset>
          </wp:positionV>
          <wp:extent cx="506730" cy="664845"/>
          <wp:effectExtent l="0" t="0" r="7620" b="1905"/>
          <wp:wrapTopAndBottom/>
          <wp:docPr id="7" name="Imagen 7"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2E54036E" wp14:editId="68145472">
          <wp:simplePos x="0" y="0"/>
          <wp:positionH relativeFrom="column">
            <wp:posOffset>762635</wp:posOffset>
          </wp:positionH>
          <wp:positionV relativeFrom="paragraph">
            <wp:posOffset>111760</wp:posOffset>
          </wp:positionV>
          <wp:extent cx="1720850" cy="511175"/>
          <wp:effectExtent l="0" t="0" r="0" b="3175"/>
          <wp:wrapSquare wrapText="bothSides"/>
          <wp:docPr id="12" name="Imagen 12"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 xml:space="preserve">Boletín No. </w:t>
    </w:r>
    <w:r w:rsidR="00BD392A">
      <w:rPr>
        <w:color w:val="548DD4" w:themeColor="text2" w:themeTint="99"/>
      </w:rPr>
      <w:t>2</w:t>
    </w:r>
    <w:r w:rsidR="007C0450">
      <w:rPr>
        <w:color w:val="548DD4" w:themeColor="text2" w:themeTint="99"/>
      </w:rPr>
      <w:t>1</w:t>
    </w:r>
    <w:r w:rsidR="002B6DF4">
      <w:rPr>
        <w:color w:val="548DD4" w:themeColor="text2" w:themeTint="99"/>
      </w:rPr>
      <w:t>8</w:t>
    </w:r>
    <w:r w:rsidRPr="00F5769B">
      <w:rPr>
        <w:color w:val="548DD4" w:themeColor="text2" w:themeTint="99"/>
      </w:rPr>
      <w:t xml:space="preserve">. </w:t>
    </w:r>
    <w:r w:rsidR="002B6DF4">
      <w:rPr>
        <w:color w:val="548DD4" w:themeColor="text2" w:themeTint="99"/>
      </w:rPr>
      <w:t>Viernes 16</w:t>
    </w:r>
    <w:r w:rsidR="00D171E7">
      <w:rPr>
        <w:color w:val="548DD4" w:themeColor="text2" w:themeTint="99"/>
      </w:rPr>
      <w:t xml:space="preserve"> </w:t>
    </w:r>
    <w:r w:rsidRPr="00F5769B">
      <w:rPr>
        <w:color w:val="548DD4" w:themeColor="text2" w:themeTint="99"/>
      </w:rPr>
      <w:t xml:space="preserve">de </w:t>
    </w:r>
    <w:r w:rsidR="00D171E7">
      <w:rPr>
        <w:color w:val="548DD4" w:themeColor="text2" w:themeTint="99"/>
      </w:rPr>
      <w:t xml:space="preserve">agosto </w:t>
    </w:r>
    <w:r w:rsidRPr="00F5769B">
      <w:rPr>
        <w:color w:val="548DD4" w:themeColor="text2" w:themeTint="99"/>
      </w:rPr>
      <w:t>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6CA8B1B4" wp14:editId="1EB63224">
          <wp:simplePos x="0" y="0"/>
          <wp:positionH relativeFrom="column">
            <wp:posOffset>136525</wp:posOffset>
          </wp:positionH>
          <wp:positionV relativeFrom="paragraph">
            <wp:posOffset>5080</wp:posOffset>
          </wp:positionV>
          <wp:extent cx="5395595" cy="35560"/>
          <wp:effectExtent l="0" t="0" r="0" b="2540"/>
          <wp:wrapSquare wrapText="bothSides"/>
          <wp:docPr id="13" name="Imagen 13"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DC7575"/>
    <w:multiLevelType w:val="hybridMultilevel"/>
    <w:tmpl w:val="B4B86C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D14F3A"/>
    <w:multiLevelType w:val="hybridMultilevel"/>
    <w:tmpl w:val="78FCDB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791E8D"/>
    <w:multiLevelType w:val="hybridMultilevel"/>
    <w:tmpl w:val="6EA889D6"/>
    <w:lvl w:ilvl="0" w:tplc="966C1A4E">
      <w:start w:val="3"/>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34124EC"/>
    <w:multiLevelType w:val="hybridMultilevel"/>
    <w:tmpl w:val="6832DA70"/>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F9346AB"/>
    <w:multiLevelType w:val="hybridMultilevel"/>
    <w:tmpl w:val="82A0D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B309F3"/>
    <w:multiLevelType w:val="hybridMultilevel"/>
    <w:tmpl w:val="126C1F76"/>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8F36145"/>
    <w:multiLevelType w:val="hybridMultilevel"/>
    <w:tmpl w:val="D9205658"/>
    <w:lvl w:ilvl="0" w:tplc="240A000D">
      <w:start w:val="1"/>
      <w:numFmt w:val="bullet"/>
      <w:lvlText w:val=""/>
      <w:lvlJc w:val="left"/>
      <w:pPr>
        <w:ind w:left="1500" w:hanging="114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C1A42E3"/>
    <w:multiLevelType w:val="hybridMultilevel"/>
    <w:tmpl w:val="77C66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5"/>
  </w:num>
  <w:num w:numId="4">
    <w:abstractNumId w:val="17"/>
  </w:num>
  <w:num w:numId="5">
    <w:abstractNumId w:val="24"/>
  </w:num>
  <w:num w:numId="6">
    <w:abstractNumId w:val="22"/>
  </w:num>
  <w:num w:numId="7">
    <w:abstractNumId w:val="23"/>
  </w:num>
  <w:num w:numId="8">
    <w:abstractNumId w:val="9"/>
  </w:num>
  <w:num w:numId="9">
    <w:abstractNumId w:val="20"/>
  </w:num>
  <w:num w:numId="10">
    <w:abstractNumId w:val="18"/>
  </w:num>
  <w:num w:numId="11">
    <w:abstractNumId w:val="21"/>
  </w:num>
  <w:num w:numId="12">
    <w:abstractNumId w:val="16"/>
  </w:num>
  <w:num w:numId="13">
    <w:abstractNumId w:val="10"/>
  </w:num>
  <w:num w:numId="14">
    <w:abstractNumId w:val="7"/>
  </w:num>
  <w:num w:numId="15">
    <w:abstractNumId w:val="5"/>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6"/>
  </w:num>
  <w:num w:numId="18">
    <w:abstractNumId w:val="19"/>
  </w:num>
  <w:num w:numId="19">
    <w:abstractNumId w:val="25"/>
  </w:num>
  <w:num w:numId="20">
    <w:abstractNumId w:val="4"/>
  </w:num>
  <w:num w:numId="21">
    <w:abstractNumId w:val="11"/>
  </w:num>
  <w:num w:numId="22">
    <w:abstractNumId w:val="13"/>
  </w:num>
  <w:num w:numId="23">
    <w:abstractNumId w:val="8"/>
  </w:num>
  <w:num w:numId="24">
    <w:abstractNumId w:val="14"/>
  </w:num>
  <w:num w:numId="25">
    <w:abstractNumId w:val="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07A"/>
    <w:rsid w:val="000001E9"/>
    <w:rsid w:val="000007C9"/>
    <w:rsid w:val="00000B7E"/>
    <w:rsid w:val="00001008"/>
    <w:rsid w:val="00001EC3"/>
    <w:rsid w:val="00001F59"/>
    <w:rsid w:val="00002069"/>
    <w:rsid w:val="000024C0"/>
    <w:rsid w:val="00002862"/>
    <w:rsid w:val="000039B8"/>
    <w:rsid w:val="0000409F"/>
    <w:rsid w:val="000043F4"/>
    <w:rsid w:val="000044AA"/>
    <w:rsid w:val="00004F7D"/>
    <w:rsid w:val="00005A13"/>
    <w:rsid w:val="000072AE"/>
    <w:rsid w:val="000077BF"/>
    <w:rsid w:val="000078C2"/>
    <w:rsid w:val="00007F87"/>
    <w:rsid w:val="000101CE"/>
    <w:rsid w:val="00010A7F"/>
    <w:rsid w:val="0001101C"/>
    <w:rsid w:val="00011FF5"/>
    <w:rsid w:val="00012633"/>
    <w:rsid w:val="00012F1B"/>
    <w:rsid w:val="0001326F"/>
    <w:rsid w:val="0001390D"/>
    <w:rsid w:val="000139C4"/>
    <w:rsid w:val="00013B0F"/>
    <w:rsid w:val="00013FB7"/>
    <w:rsid w:val="0001449D"/>
    <w:rsid w:val="00014530"/>
    <w:rsid w:val="000150CB"/>
    <w:rsid w:val="00015836"/>
    <w:rsid w:val="000158D9"/>
    <w:rsid w:val="00015BFE"/>
    <w:rsid w:val="000160CF"/>
    <w:rsid w:val="000164B2"/>
    <w:rsid w:val="000173F8"/>
    <w:rsid w:val="000174CD"/>
    <w:rsid w:val="00017D66"/>
    <w:rsid w:val="00020296"/>
    <w:rsid w:val="00020877"/>
    <w:rsid w:val="00020E0D"/>
    <w:rsid w:val="000211D1"/>
    <w:rsid w:val="000216D5"/>
    <w:rsid w:val="00021F26"/>
    <w:rsid w:val="000222AA"/>
    <w:rsid w:val="000226F2"/>
    <w:rsid w:val="00022FA8"/>
    <w:rsid w:val="000235DE"/>
    <w:rsid w:val="00023A42"/>
    <w:rsid w:val="00023D1C"/>
    <w:rsid w:val="00023F9F"/>
    <w:rsid w:val="00024489"/>
    <w:rsid w:val="00025413"/>
    <w:rsid w:val="000254C3"/>
    <w:rsid w:val="00025521"/>
    <w:rsid w:val="000258BC"/>
    <w:rsid w:val="000263DD"/>
    <w:rsid w:val="00027C60"/>
    <w:rsid w:val="0003036A"/>
    <w:rsid w:val="00030628"/>
    <w:rsid w:val="00030B1C"/>
    <w:rsid w:val="000310AD"/>
    <w:rsid w:val="00031B5F"/>
    <w:rsid w:val="0003297B"/>
    <w:rsid w:val="00034470"/>
    <w:rsid w:val="00034ACC"/>
    <w:rsid w:val="000352F4"/>
    <w:rsid w:val="000355BA"/>
    <w:rsid w:val="0003585B"/>
    <w:rsid w:val="000362E7"/>
    <w:rsid w:val="00036933"/>
    <w:rsid w:val="0003698B"/>
    <w:rsid w:val="00036D2D"/>
    <w:rsid w:val="00037CBB"/>
    <w:rsid w:val="000412A5"/>
    <w:rsid w:val="00041409"/>
    <w:rsid w:val="000415BE"/>
    <w:rsid w:val="00041B5E"/>
    <w:rsid w:val="00042E83"/>
    <w:rsid w:val="000433D4"/>
    <w:rsid w:val="0004377E"/>
    <w:rsid w:val="00043780"/>
    <w:rsid w:val="00043BDE"/>
    <w:rsid w:val="00043E11"/>
    <w:rsid w:val="00043ECB"/>
    <w:rsid w:val="00044100"/>
    <w:rsid w:val="00044532"/>
    <w:rsid w:val="0004466E"/>
    <w:rsid w:val="00044F10"/>
    <w:rsid w:val="00045046"/>
    <w:rsid w:val="00045805"/>
    <w:rsid w:val="00045939"/>
    <w:rsid w:val="000467BD"/>
    <w:rsid w:val="000468B7"/>
    <w:rsid w:val="000468F6"/>
    <w:rsid w:val="00047AA4"/>
    <w:rsid w:val="00050DC9"/>
    <w:rsid w:val="0005193E"/>
    <w:rsid w:val="00052B70"/>
    <w:rsid w:val="00053A84"/>
    <w:rsid w:val="00053AEE"/>
    <w:rsid w:val="00053C78"/>
    <w:rsid w:val="000541F8"/>
    <w:rsid w:val="00054B58"/>
    <w:rsid w:val="00054BA5"/>
    <w:rsid w:val="000561C4"/>
    <w:rsid w:val="00056313"/>
    <w:rsid w:val="00056DE8"/>
    <w:rsid w:val="00056F6C"/>
    <w:rsid w:val="00056FEC"/>
    <w:rsid w:val="00057048"/>
    <w:rsid w:val="00057E1E"/>
    <w:rsid w:val="00060D74"/>
    <w:rsid w:val="00060DB2"/>
    <w:rsid w:val="0006122B"/>
    <w:rsid w:val="00061703"/>
    <w:rsid w:val="00062A22"/>
    <w:rsid w:val="00062E5D"/>
    <w:rsid w:val="0006485D"/>
    <w:rsid w:val="00064872"/>
    <w:rsid w:val="00065CE6"/>
    <w:rsid w:val="000670D3"/>
    <w:rsid w:val="00067601"/>
    <w:rsid w:val="0007039D"/>
    <w:rsid w:val="00070F26"/>
    <w:rsid w:val="00071F61"/>
    <w:rsid w:val="0007255D"/>
    <w:rsid w:val="0007299B"/>
    <w:rsid w:val="00072E8F"/>
    <w:rsid w:val="00073A30"/>
    <w:rsid w:val="00073C3A"/>
    <w:rsid w:val="00075583"/>
    <w:rsid w:val="0007589C"/>
    <w:rsid w:val="00075AB1"/>
    <w:rsid w:val="00075CAA"/>
    <w:rsid w:val="00076B2C"/>
    <w:rsid w:val="0007722A"/>
    <w:rsid w:val="00077246"/>
    <w:rsid w:val="000779C3"/>
    <w:rsid w:val="00080252"/>
    <w:rsid w:val="00080AF9"/>
    <w:rsid w:val="00080B7E"/>
    <w:rsid w:val="00080BE0"/>
    <w:rsid w:val="00080FDA"/>
    <w:rsid w:val="000818F3"/>
    <w:rsid w:val="00082106"/>
    <w:rsid w:val="00082826"/>
    <w:rsid w:val="00083A16"/>
    <w:rsid w:val="000861E1"/>
    <w:rsid w:val="00086483"/>
    <w:rsid w:val="00086692"/>
    <w:rsid w:val="0008706B"/>
    <w:rsid w:val="00087A8F"/>
    <w:rsid w:val="00087B9F"/>
    <w:rsid w:val="00090259"/>
    <w:rsid w:val="00090C49"/>
    <w:rsid w:val="000913A7"/>
    <w:rsid w:val="0009146A"/>
    <w:rsid w:val="000914BB"/>
    <w:rsid w:val="00091B46"/>
    <w:rsid w:val="00091BD5"/>
    <w:rsid w:val="00092A3C"/>
    <w:rsid w:val="00093817"/>
    <w:rsid w:val="00093C73"/>
    <w:rsid w:val="00093E84"/>
    <w:rsid w:val="00094118"/>
    <w:rsid w:val="00095061"/>
    <w:rsid w:val="000953B1"/>
    <w:rsid w:val="00096041"/>
    <w:rsid w:val="00096D43"/>
    <w:rsid w:val="00097DD4"/>
    <w:rsid w:val="000A1B12"/>
    <w:rsid w:val="000A2453"/>
    <w:rsid w:val="000A2466"/>
    <w:rsid w:val="000A2F7F"/>
    <w:rsid w:val="000A32CF"/>
    <w:rsid w:val="000A36BC"/>
    <w:rsid w:val="000A3B7C"/>
    <w:rsid w:val="000A3D04"/>
    <w:rsid w:val="000A41B7"/>
    <w:rsid w:val="000A4DD4"/>
    <w:rsid w:val="000A5510"/>
    <w:rsid w:val="000A5751"/>
    <w:rsid w:val="000A669D"/>
    <w:rsid w:val="000B1410"/>
    <w:rsid w:val="000B15FC"/>
    <w:rsid w:val="000B1DB5"/>
    <w:rsid w:val="000B20AC"/>
    <w:rsid w:val="000B2644"/>
    <w:rsid w:val="000B354D"/>
    <w:rsid w:val="000B41A2"/>
    <w:rsid w:val="000B464D"/>
    <w:rsid w:val="000B6A38"/>
    <w:rsid w:val="000B6D65"/>
    <w:rsid w:val="000B72AC"/>
    <w:rsid w:val="000B7EEA"/>
    <w:rsid w:val="000C0276"/>
    <w:rsid w:val="000C0C74"/>
    <w:rsid w:val="000C0CF8"/>
    <w:rsid w:val="000C2869"/>
    <w:rsid w:val="000C2B77"/>
    <w:rsid w:val="000C2EC1"/>
    <w:rsid w:val="000C3241"/>
    <w:rsid w:val="000C4231"/>
    <w:rsid w:val="000C4392"/>
    <w:rsid w:val="000C4B68"/>
    <w:rsid w:val="000C5C30"/>
    <w:rsid w:val="000C60C8"/>
    <w:rsid w:val="000C7A2A"/>
    <w:rsid w:val="000D02DF"/>
    <w:rsid w:val="000D059F"/>
    <w:rsid w:val="000D1523"/>
    <w:rsid w:val="000D1B73"/>
    <w:rsid w:val="000D23DB"/>
    <w:rsid w:val="000D2AB5"/>
    <w:rsid w:val="000D2E1A"/>
    <w:rsid w:val="000D323A"/>
    <w:rsid w:val="000D3B59"/>
    <w:rsid w:val="000D4400"/>
    <w:rsid w:val="000D4FC3"/>
    <w:rsid w:val="000D5232"/>
    <w:rsid w:val="000D57EA"/>
    <w:rsid w:val="000D59D6"/>
    <w:rsid w:val="000D5FE0"/>
    <w:rsid w:val="000D6F3D"/>
    <w:rsid w:val="000D7127"/>
    <w:rsid w:val="000D7D4D"/>
    <w:rsid w:val="000E0020"/>
    <w:rsid w:val="000E1D1B"/>
    <w:rsid w:val="000E29B9"/>
    <w:rsid w:val="000E316A"/>
    <w:rsid w:val="000E3B9F"/>
    <w:rsid w:val="000E3FEF"/>
    <w:rsid w:val="000E4EC5"/>
    <w:rsid w:val="000E5974"/>
    <w:rsid w:val="000E62B7"/>
    <w:rsid w:val="000E6AE1"/>
    <w:rsid w:val="000E7124"/>
    <w:rsid w:val="000E749A"/>
    <w:rsid w:val="000E781C"/>
    <w:rsid w:val="000F059D"/>
    <w:rsid w:val="000F08EB"/>
    <w:rsid w:val="000F0C35"/>
    <w:rsid w:val="000F15DA"/>
    <w:rsid w:val="000F1890"/>
    <w:rsid w:val="000F1AE6"/>
    <w:rsid w:val="000F2362"/>
    <w:rsid w:val="000F26C6"/>
    <w:rsid w:val="000F3BDC"/>
    <w:rsid w:val="000F4371"/>
    <w:rsid w:val="000F448B"/>
    <w:rsid w:val="000F46D3"/>
    <w:rsid w:val="000F4993"/>
    <w:rsid w:val="000F4A29"/>
    <w:rsid w:val="000F4B23"/>
    <w:rsid w:val="000F5511"/>
    <w:rsid w:val="000F57C9"/>
    <w:rsid w:val="000F5F33"/>
    <w:rsid w:val="000F6296"/>
    <w:rsid w:val="000F67FB"/>
    <w:rsid w:val="000F6D78"/>
    <w:rsid w:val="000F75B2"/>
    <w:rsid w:val="000F7624"/>
    <w:rsid w:val="000F7F53"/>
    <w:rsid w:val="00100312"/>
    <w:rsid w:val="0010075F"/>
    <w:rsid w:val="00100815"/>
    <w:rsid w:val="00100A9C"/>
    <w:rsid w:val="0010160F"/>
    <w:rsid w:val="00103536"/>
    <w:rsid w:val="00103ABD"/>
    <w:rsid w:val="00103AFB"/>
    <w:rsid w:val="00104EB5"/>
    <w:rsid w:val="00105596"/>
    <w:rsid w:val="00105C1D"/>
    <w:rsid w:val="00106149"/>
    <w:rsid w:val="00106174"/>
    <w:rsid w:val="00106392"/>
    <w:rsid w:val="001067D2"/>
    <w:rsid w:val="00106897"/>
    <w:rsid w:val="0010690A"/>
    <w:rsid w:val="0010698C"/>
    <w:rsid w:val="00106E31"/>
    <w:rsid w:val="001071CA"/>
    <w:rsid w:val="001072E5"/>
    <w:rsid w:val="0010776A"/>
    <w:rsid w:val="00110215"/>
    <w:rsid w:val="001124BD"/>
    <w:rsid w:val="00112DD8"/>
    <w:rsid w:val="0011338F"/>
    <w:rsid w:val="00113838"/>
    <w:rsid w:val="0011386C"/>
    <w:rsid w:val="00114625"/>
    <w:rsid w:val="0011530A"/>
    <w:rsid w:val="00115389"/>
    <w:rsid w:val="0011577C"/>
    <w:rsid w:val="00116156"/>
    <w:rsid w:val="00116329"/>
    <w:rsid w:val="001168D8"/>
    <w:rsid w:val="0011696F"/>
    <w:rsid w:val="00116E33"/>
    <w:rsid w:val="00117430"/>
    <w:rsid w:val="0011755E"/>
    <w:rsid w:val="00117A33"/>
    <w:rsid w:val="00117DCB"/>
    <w:rsid w:val="00117EB9"/>
    <w:rsid w:val="001202AC"/>
    <w:rsid w:val="00120C74"/>
    <w:rsid w:val="00120D06"/>
    <w:rsid w:val="00121C4C"/>
    <w:rsid w:val="0012207F"/>
    <w:rsid w:val="00123C75"/>
    <w:rsid w:val="00123D14"/>
    <w:rsid w:val="001247CD"/>
    <w:rsid w:val="00126449"/>
    <w:rsid w:val="00126724"/>
    <w:rsid w:val="00126E82"/>
    <w:rsid w:val="001273E7"/>
    <w:rsid w:val="00130B47"/>
    <w:rsid w:val="00130D55"/>
    <w:rsid w:val="00132444"/>
    <w:rsid w:val="0013386A"/>
    <w:rsid w:val="00133DC3"/>
    <w:rsid w:val="00134348"/>
    <w:rsid w:val="0013487F"/>
    <w:rsid w:val="0013546A"/>
    <w:rsid w:val="00135A91"/>
    <w:rsid w:val="00135D99"/>
    <w:rsid w:val="00135E21"/>
    <w:rsid w:val="00136268"/>
    <w:rsid w:val="00136273"/>
    <w:rsid w:val="00137A08"/>
    <w:rsid w:val="001400C5"/>
    <w:rsid w:val="00140221"/>
    <w:rsid w:val="001403E7"/>
    <w:rsid w:val="00140D00"/>
    <w:rsid w:val="0014187A"/>
    <w:rsid w:val="00141AF2"/>
    <w:rsid w:val="00141B68"/>
    <w:rsid w:val="00141EF7"/>
    <w:rsid w:val="00141F5C"/>
    <w:rsid w:val="00142209"/>
    <w:rsid w:val="001425F9"/>
    <w:rsid w:val="00143693"/>
    <w:rsid w:val="0014461E"/>
    <w:rsid w:val="00145100"/>
    <w:rsid w:val="00145114"/>
    <w:rsid w:val="00147275"/>
    <w:rsid w:val="00147817"/>
    <w:rsid w:val="00147C24"/>
    <w:rsid w:val="00147D24"/>
    <w:rsid w:val="001500DC"/>
    <w:rsid w:val="001501D0"/>
    <w:rsid w:val="00150FF8"/>
    <w:rsid w:val="00151BC8"/>
    <w:rsid w:val="00152438"/>
    <w:rsid w:val="001524B0"/>
    <w:rsid w:val="0015356B"/>
    <w:rsid w:val="001537FF"/>
    <w:rsid w:val="00153D55"/>
    <w:rsid w:val="00154374"/>
    <w:rsid w:val="0015495E"/>
    <w:rsid w:val="00154CC4"/>
    <w:rsid w:val="001550CD"/>
    <w:rsid w:val="001554D9"/>
    <w:rsid w:val="00156539"/>
    <w:rsid w:val="00156C6A"/>
    <w:rsid w:val="00156EC3"/>
    <w:rsid w:val="0015700D"/>
    <w:rsid w:val="001570CD"/>
    <w:rsid w:val="001572E3"/>
    <w:rsid w:val="0016012B"/>
    <w:rsid w:val="00160ECE"/>
    <w:rsid w:val="00160FF8"/>
    <w:rsid w:val="001611CA"/>
    <w:rsid w:val="001614AF"/>
    <w:rsid w:val="0016164D"/>
    <w:rsid w:val="00161B1A"/>
    <w:rsid w:val="00161D35"/>
    <w:rsid w:val="00162998"/>
    <w:rsid w:val="001629F1"/>
    <w:rsid w:val="00163615"/>
    <w:rsid w:val="00163CB0"/>
    <w:rsid w:val="0016476E"/>
    <w:rsid w:val="0016509F"/>
    <w:rsid w:val="00165775"/>
    <w:rsid w:val="00165812"/>
    <w:rsid w:val="0016602A"/>
    <w:rsid w:val="001665F5"/>
    <w:rsid w:val="001675BD"/>
    <w:rsid w:val="00167C6E"/>
    <w:rsid w:val="00167EAB"/>
    <w:rsid w:val="00171C2D"/>
    <w:rsid w:val="00171C67"/>
    <w:rsid w:val="001722FB"/>
    <w:rsid w:val="0017246B"/>
    <w:rsid w:val="00172562"/>
    <w:rsid w:val="001758F5"/>
    <w:rsid w:val="00176D79"/>
    <w:rsid w:val="00176D90"/>
    <w:rsid w:val="001802CD"/>
    <w:rsid w:val="00180A67"/>
    <w:rsid w:val="00181448"/>
    <w:rsid w:val="001819D3"/>
    <w:rsid w:val="00181D3C"/>
    <w:rsid w:val="001826EE"/>
    <w:rsid w:val="00183344"/>
    <w:rsid w:val="00183832"/>
    <w:rsid w:val="0018386C"/>
    <w:rsid w:val="00183B3F"/>
    <w:rsid w:val="001851D5"/>
    <w:rsid w:val="001853BF"/>
    <w:rsid w:val="00185B72"/>
    <w:rsid w:val="00187201"/>
    <w:rsid w:val="001900F1"/>
    <w:rsid w:val="00190B39"/>
    <w:rsid w:val="00190FF6"/>
    <w:rsid w:val="001910D3"/>
    <w:rsid w:val="00191341"/>
    <w:rsid w:val="00191F4B"/>
    <w:rsid w:val="00192279"/>
    <w:rsid w:val="00192469"/>
    <w:rsid w:val="0019281E"/>
    <w:rsid w:val="001929B7"/>
    <w:rsid w:val="00193594"/>
    <w:rsid w:val="00194432"/>
    <w:rsid w:val="001945E9"/>
    <w:rsid w:val="00195824"/>
    <w:rsid w:val="00197BE4"/>
    <w:rsid w:val="001A0436"/>
    <w:rsid w:val="001A0FF6"/>
    <w:rsid w:val="001A1319"/>
    <w:rsid w:val="001A16D3"/>
    <w:rsid w:val="001A2040"/>
    <w:rsid w:val="001A2110"/>
    <w:rsid w:val="001A235B"/>
    <w:rsid w:val="001A2532"/>
    <w:rsid w:val="001A28DB"/>
    <w:rsid w:val="001A343B"/>
    <w:rsid w:val="001A38D8"/>
    <w:rsid w:val="001A3DA4"/>
    <w:rsid w:val="001A410B"/>
    <w:rsid w:val="001A4248"/>
    <w:rsid w:val="001A4694"/>
    <w:rsid w:val="001A47A7"/>
    <w:rsid w:val="001A4B6E"/>
    <w:rsid w:val="001A569D"/>
    <w:rsid w:val="001A6295"/>
    <w:rsid w:val="001A732D"/>
    <w:rsid w:val="001A73F8"/>
    <w:rsid w:val="001A7F5F"/>
    <w:rsid w:val="001B11C3"/>
    <w:rsid w:val="001B166C"/>
    <w:rsid w:val="001B2721"/>
    <w:rsid w:val="001B30A0"/>
    <w:rsid w:val="001B3282"/>
    <w:rsid w:val="001B47B3"/>
    <w:rsid w:val="001B4FB4"/>
    <w:rsid w:val="001B5412"/>
    <w:rsid w:val="001B5A06"/>
    <w:rsid w:val="001B69E9"/>
    <w:rsid w:val="001B6D8C"/>
    <w:rsid w:val="001B77C7"/>
    <w:rsid w:val="001B7B54"/>
    <w:rsid w:val="001C0A7E"/>
    <w:rsid w:val="001C0C91"/>
    <w:rsid w:val="001C172A"/>
    <w:rsid w:val="001C2C67"/>
    <w:rsid w:val="001C32C9"/>
    <w:rsid w:val="001C3A5E"/>
    <w:rsid w:val="001C4B62"/>
    <w:rsid w:val="001C4F14"/>
    <w:rsid w:val="001C5000"/>
    <w:rsid w:val="001C5150"/>
    <w:rsid w:val="001C53BA"/>
    <w:rsid w:val="001C5B1F"/>
    <w:rsid w:val="001C6430"/>
    <w:rsid w:val="001C657B"/>
    <w:rsid w:val="001C686E"/>
    <w:rsid w:val="001C6B59"/>
    <w:rsid w:val="001C6ED9"/>
    <w:rsid w:val="001C700E"/>
    <w:rsid w:val="001C7052"/>
    <w:rsid w:val="001C7B29"/>
    <w:rsid w:val="001D0793"/>
    <w:rsid w:val="001D081E"/>
    <w:rsid w:val="001D0B44"/>
    <w:rsid w:val="001D1CB2"/>
    <w:rsid w:val="001D20D2"/>
    <w:rsid w:val="001D23F4"/>
    <w:rsid w:val="001D29FD"/>
    <w:rsid w:val="001D2C82"/>
    <w:rsid w:val="001D2CCE"/>
    <w:rsid w:val="001D2EFC"/>
    <w:rsid w:val="001D30BF"/>
    <w:rsid w:val="001D36BF"/>
    <w:rsid w:val="001D3C29"/>
    <w:rsid w:val="001D3F07"/>
    <w:rsid w:val="001D46BF"/>
    <w:rsid w:val="001D47DA"/>
    <w:rsid w:val="001D4B76"/>
    <w:rsid w:val="001D51D8"/>
    <w:rsid w:val="001D5C75"/>
    <w:rsid w:val="001D6197"/>
    <w:rsid w:val="001D6738"/>
    <w:rsid w:val="001D742B"/>
    <w:rsid w:val="001D7566"/>
    <w:rsid w:val="001D7891"/>
    <w:rsid w:val="001D7D69"/>
    <w:rsid w:val="001D7E55"/>
    <w:rsid w:val="001E0268"/>
    <w:rsid w:val="001E0685"/>
    <w:rsid w:val="001E1230"/>
    <w:rsid w:val="001E2E05"/>
    <w:rsid w:val="001E4D9B"/>
    <w:rsid w:val="001E52C4"/>
    <w:rsid w:val="001E5BCE"/>
    <w:rsid w:val="001E60BC"/>
    <w:rsid w:val="001E67A4"/>
    <w:rsid w:val="001E744A"/>
    <w:rsid w:val="001E7611"/>
    <w:rsid w:val="001E7C1C"/>
    <w:rsid w:val="001E7EE2"/>
    <w:rsid w:val="001F01B7"/>
    <w:rsid w:val="001F0A7B"/>
    <w:rsid w:val="001F0E04"/>
    <w:rsid w:val="001F181A"/>
    <w:rsid w:val="001F1C89"/>
    <w:rsid w:val="001F1E91"/>
    <w:rsid w:val="001F29BC"/>
    <w:rsid w:val="001F38A0"/>
    <w:rsid w:val="001F427F"/>
    <w:rsid w:val="001F44E2"/>
    <w:rsid w:val="001F47DB"/>
    <w:rsid w:val="001F4A69"/>
    <w:rsid w:val="001F4C71"/>
    <w:rsid w:val="001F59E9"/>
    <w:rsid w:val="001F62F9"/>
    <w:rsid w:val="001F6CED"/>
    <w:rsid w:val="001F7297"/>
    <w:rsid w:val="001F74F5"/>
    <w:rsid w:val="001F786A"/>
    <w:rsid w:val="001F7D9A"/>
    <w:rsid w:val="002009F2"/>
    <w:rsid w:val="002014EA"/>
    <w:rsid w:val="002023E7"/>
    <w:rsid w:val="00202E8B"/>
    <w:rsid w:val="002038B6"/>
    <w:rsid w:val="002046F6"/>
    <w:rsid w:val="0020488A"/>
    <w:rsid w:val="00204DC7"/>
    <w:rsid w:val="00204E76"/>
    <w:rsid w:val="002051EB"/>
    <w:rsid w:val="002051FE"/>
    <w:rsid w:val="002052CE"/>
    <w:rsid w:val="00205905"/>
    <w:rsid w:val="00205EB3"/>
    <w:rsid w:val="002063B9"/>
    <w:rsid w:val="00206AC0"/>
    <w:rsid w:val="0020747E"/>
    <w:rsid w:val="0020798B"/>
    <w:rsid w:val="00210510"/>
    <w:rsid w:val="002117D3"/>
    <w:rsid w:val="002119B3"/>
    <w:rsid w:val="00211E9F"/>
    <w:rsid w:val="00212A8A"/>
    <w:rsid w:val="00212C28"/>
    <w:rsid w:val="0021332A"/>
    <w:rsid w:val="002145F4"/>
    <w:rsid w:val="00215183"/>
    <w:rsid w:val="00215D5C"/>
    <w:rsid w:val="00216080"/>
    <w:rsid w:val="00216CC9"/>
    <w:rsid w:val="0021745A"/>
    <w:rsid w:val="00217636"/>
    <w:rsid w:val="00217EF2"/>
    <w:rsid w:val="00217FBA"/>
    <w:rsid w:val="00220499"/>
    <w:rsid w:val="00220687"/>
    <w:rsid w:val="00220B7D"/>
    <w:rsid w:val="00220DD5"/>
    <w:rsid w:val="0022123C"/>
    <w:rsid w:val="0022137A"/>
    <w:rsid w:val="00221759"/>
    <w:rsid w:val="002217BF"/>
    <w:rsid w:val="00222076"/>
    <w:rsid w:val="002233B3"/>
    <w:rsid w:val="002242A6"/>
    <w:rsid w:val="00224528"/>
    <w:rsid w:val="00224753"/>
    <w:rsid w:val="00225047"/>
    <w:rsid w:val="002253C8"/>
    <w:rsid w:val="002256E3"/>
    <w:rsid w:val="002257ED"/>
    <w:rsid w:val="00226156"/>
    <w:rsid w:val="002262BA"/>
    <w:rsid w:val="00226AB5"/>
    <w:rsid w:val="00227B43"/>
    <w:rsid w:val="00230FB3"/>
    <w:rsid w:val="00231943"/>
    <w:rsid w:val="0023197B"/>
    <w:rsid w:val="00231A35"/>
    <w:rsid w:val="00231C05"/>
    <w:rsid w:val="00231DA0"/>
    <w:rsid w:val="00232853"/>
    <w:rsid w:val="00232972"/>
    <w:rsid w:val="00232B1F"/>
    <w:rsid w:val="00232CCC"/>
    <w:rsid w:val="00233BAE"/>
    <w:rsid w:val="00233BDA"/>
    <w:rsid w:val="0023425D"/>
    <w:rsid w:val="002352FA"/>
    <w:rsid w:val="002356AA"/>
    <w:rsid w:val="00235EEB"/>
    <w:rsid w:val="00235FA5"/>
    <w:rsid w:val="0023703C"/>
    <w:rsid w:val="002372A7"/>
    <w:rsid w:val="00240117"/>
    <w:rsid w:val="002406D2"/>
    <w:rsid w:val="002407AF"/>
    <w:rsid w:val="00240ACD"/>
    <w:rsid w:val="00240D6F"/>
    <w:rsid w:val="0024101E"/>
    <w:rsid w:val="002413EE"/>
    <w:rsid w:val="00241757"/>
    <w:rsid w:val="002424B0"/>
    <w:rsid w:val="00242C05"/>
    <w:rsid w:val="0024367A"/>
    <w:rsid w:val="00243B37"/>
    <w:rsid w:val="00244928"/>
    <w:rsid w:val="00244C46"/>
    <w:rsid w:val="00245102"/>
    <w:rsid w:val="0024513A"/>
    <w:rsid w:val="00245F83"/>
    <w:rsid w:val="00246086"/>
    <w:rsid w:val="00246AEC"/>
    <w:rsid w:val="002472E8"/>
    <w:rsid w:val="00247B94"/>
    <w:rsid w:val="0025102B"/>
    <w:rsid w:val="0025158A"/>
    <w:rsid w:val="00251726"/>
    <w:rsid w:val="00251C5E"/>
    <w:rsid w:val="00251E8C"/>
    <w:rsid w:val="00251FA5"/>
    <w:rsid w:val="00252038"/>
    <w:rsid w:val="0025241E"/>
    <w:rsid w:val="00253111"/>
    <w:rsid w:val="00253199"/>
    <w:rsid w:val="002537D5"/>
    <w:rsid w:val="00254424"/>
    <w:rsid w:val="002549CD"/>
    <w:rsid w:val="00254C8A"/>
    <w:rsid w:val="0025550E"/>
    <w:rsid w:val="002558CB"/>
    <w:rsid w:val="00255960"/>
    <w:rsid w:val="00255AFE"/>
    <w:rsid w:val="002563A0"/>
    <w:rsid w:val="0025654C"/>
    <w:rsid w:val="00256FE6"/>
    <w:rsid w:val="002601F2"/>
    <w:rsid w:val="00260E0E"/>
    <w:rsid w:val="00260EF8"/>
    <w:rsid w:val="002610B4"/>
    <w:rsid w:val="0026218E"/>
    <w:rsid w:val="00262450"/>
    <w:rsid w:val="00262D41"/>
    <w:rsid w:val="00262E11"/>
    <w:rsid w:val="0026325E"/>
    <w:rsid w:val="00263932"/>
    <w:rsid w:val="00263CD6"/>
    <w:rsid w:val="0026467E"/>
    <w:rsid w:val="00264766"/>
    <w:rsid w:val="0026495D"/>
    <w:rsid w:val="0026519B"/>
    <w:rsid w:val="00265981"/>
    <w:rsid w:val="00265C5A"/>
    <w:rsid w:val="00265CB8"/>
    <w:rsid w:val="00265D1A"/>
    <w:rsid w:val="002660BE"/>
    <w:rsid w:val="00266C3F"/>
    <w:rsid w:val="00266D31"/>
    <w:rsid w:val="00266E49"/>
    <w:rsid w:val="00266F6A"/>
    <w:rsid w:val="00267260"/>
    <w:rsid w:val="00267360"/>
    <w:rsid w:val="00267D50"/>
    <w:rsid w:val="00270B9D"/>
    <w:rsid w:val="00271A43"/>
    <w:rsid w:val="002729A4"/>
    <w:rsid w:val="00273605"/>
    <w:rsid w:val="00273824"/>
    <w:rsid w:val="00273AFE"/>
    <w:rsid w:val="00274F45"/>
    <w:rsid w:val="00276138"/>
    <w:rsid w:val="00276442"/>
    <w:rsid w:val="002767E0"/>
    <w:rsid w:val="00276951"/>
    <w:rsid w:val="00276BC4"/>
    <w:rsid w:val="00277855"/>
    <w:rsid w:val="0027799A"/>
    <w:rsid w:val="002808A2"/>
    <w:rsid w:val="00280CCF"/>
    <w:rsid w:val="00281A13"/>
    <w:rsid w:val="002824D7"/>
    <w:rsid w:val="00282940"/>
    <w:rsid w:val="002849DD"/>
    <w:rsid w:val="00284F61"/>
    <w:rsid w:val="002856E9"/>
    <w:rsid w:val="00286534"/>
    <w:rsid w:val="00287821"/>
    <w:rsid w:val="00290307"/>
    <w:rsid w:val="00291F3C"/>
    <w:rsid w:val="0029211F"/>
    <w:rsid w:val="00292277"/>
    <w:rsid w:val="00292B5C"/>
    <w:rsid w:val="00292CFF"/>
    <w:rsid w:val="00293674"/>
    <w:rsid w:val="0029594E"/>
    <w:rsid w:val="00295F75"/>
    <w:rsid w:val="002960D1"/>
    <w:rsid w:val="0029619F"/>
    <w:rsid w:val="00296946"/>
    <w:rsid w:val="00296AE5"/>
    <w:rsid w:val="00296E2A"/>
    <w:rsid w:val="00297256"/>
    <w:rsid w:val="0029797D"/>
    <w:rsid w:val="00297D64"/>
    <w:rsid w:val="00297E1C"/>
    <w:rsid w:val="002A01C7"/>
    <w:rsid w:val="002A07D2"/>
    <w:rsid w:val="002A0C4A"/>
    <w:rsid w:val="002A16D1"/>
    <w:rsid w:val="002A183D"/>
    <w:rsid w:val="002A1D2A"/>
    <w:rsid w:val="002A237E"/>
    <w:rsid w:val="002A27B5"/>
    <w:rsid w:val="002A28D5"/>
    <w:rsid w:val="002A2FFA"/>
    <w:rsid w:val="002A377F"/>
    <w:rsid w:val="002A3D2F"/>
    <w:rsid w:val="002A3E3F"/>
    <w:rsid w:val="002A4BF9"/>
    <w:rsid w:val="002A5916"/>
    <w:rsid w:val="002A5AE2"/>
    <w:rsid w:val="002A5FA4"/>
    <w:rsid w:val="002A763E"/>
    <w:rsid w:val="002A7CE2"/>
    <w:rsid w:val="002A7D41"/>
    <w:rsid w:val="002B0B7B"/>
    <w:rsid w:val="002B22C6"/>
    <w:rsid w:val="002B2861"/>
    <w:rsid w:val="002B38FB"/>
    <w:rsid w:val="002B3E41"/>
    <w:rsid w:val="002B4314"/>
    <w:rsid w:val="002B4407"/>
    <w:rsid w:val="002B52C0"/>
    <w:rsid w:val="002B5397"/>
    <w:rsid w:val="002B543A"/>
    <w:rsid w:val="002B54D7"/>
    <w:rsid w:val="002B596D"/>
    <w:rsid w:val="002B5C0D"/>
    <w:rsid w:val="002B6DF4"/>
    <w:rsid w:val="002B7848"/>
    <w:rsid w:val="002B79F0"/>
    <w:rsid w:val="002B7A4F"/>
    <w:rsid w:val="002B7FA9"/>
    <w:rsid w:val="002C0929"/>
    <w:rsid w:val="002C0DD3"/>
    <w:rsid w:val="002C103D"/>
    <w:rsid w:val="002C1E3B"/>
    <w:rsid w:val="002C21AC"/>
    <w:rsid w:val="002C2BB9"/>
    <w:rsid w:val="002C37BC"/>
    <w:rsid w:val="002C38B6"/>
    <w:rsid w:val="002C4140"/>
    <w:rsid w:val="002C43CB"/>
    <w:rsid w:val="002C46B3"/>
    <w:rsid w:val="002C47C6"/>
    <w:rsid w:val="002C4846"/>
    <w:rsid w:val="002C4CFD"/>
    <w:rsid w:val="002C54FD"/>
    <w:rsid w:val="002C5FE5"/>
    <w:rsid w:val="002C6180"/>
    <w:rsid w:val="002C70C0"/>
    <w:rsid w:val="002C73E1"/>
    <w:rsid w:val="002C7F4C"/>
    <w:rsid w:val="002D06BE"/>
    <w:rsid w:val="002D0844"/>
    <w:rsid w:val="002D0DA1"/>
    <w:rsid w:val="002D0FC5"/>
    <w:rsid w:val="002D1031"/>
    <w:rsid w:val="002D1375"/>
    <w:rsid w:val="002D18F2"/>
    <w:rsid w:val="002D33CA"/>
    <w:rsid w:val="002D33FF"/>
    <w:rsid w:val="002D44FD"/>
    <w:rsid w:val="002D4721"/>
    <w:rsid w:val="002D47E3"/>
    <w:rsid w:val="002D6734"/>
    <w:rsid w:val="002D6B3C"/>
    <w:rsid w:val="002D79BB"/>
    <w:rsid w:val="002E05D9"/>
    <w:rsid w:val="002E0D09"/>
    <w:rsid w:val="002E1F04"/>
    <w:rsid w:val="002E256E"/>
    <w:rsid w:val="002E3AEB"/>
    <w:rsid w:val="002E3D0A"/>
    <w:rsid w:val="002E3DC9"/>
    <w:rsid w:val="002E4F63"/>
    <w:rsid w:val="002E5450"/>
    <w:rsid w:val="002E73E2"/>
    <w:rsid w:val="002E7691"/>
    <w:rsid w:val="002E7FF9"/>
    <w:rsid w:val="002F0093"/>
    <w:rsid w:val="002F019D"/>
    <w:rsid w:val="002F0E50"/>
    <w:rsid w:val="002F10AF"/>
    <w:rsid w:val="002F1AAE"/>
    <w:rsid w:val="002F2FB2"/>
    <w:rsid w:val="002F30B2"/>
    <w:rsid w:val="002F3622"/>
    <w:rsid w:val="002F3C89"/>
    <w:rsid w:val="002F4192"/>
    <w:rsid w:val="002F4C3A"/>
    <w:rsid w:val="002F5AAF"/>
    <w:rsid w:val="002F5DD7"/>
    <w:rsid w:val="002F6300"/>
    <w:rsid w:val="002F6458"/>
    <w:rsid w:val="002F672F"/>
    <w:rsid w:val="002F6F67"/>
    <w:rsid w:val="002F704D"/>
    <w:rsid w:val="0030058F"/>
    <w:rsid w:val="003007BE"/>
    <w:rsid w:val="0030082F"/>
    <w:rsid w:val="0030097E"/>
    <w:rsid w:val="00300CB0"/>
    <w:rsid w:val="003017BD"/>
    <w:rsid w:val="00301F24"/>
    <w:rsid w:val="00302B7F"/>
    <w:rsid w:val="00302E73"/>
    <w:rsid w:val="0030386B"/>
    <w:rsid w:val="00304325"/>
    <w:rsid w:val="00304663"/>
    <w:rsid w:val="00304FF3"/>
    <w:rsid w:val="00305081"/>
    <w:rsid w:val="003058FB"/>
    <w:rsid w:val="00305FD5"/>
    <w:rsid w:val="003066D3"/>
    <w:rsid w:val="00306B48"/>
    <w:rsid w:val="00306B69"/>
    <w:rsid w:val="0030723D"/>
    <w:rsid w:val="003073C5"/>
    <w:rsid w:val="00312F80"/>
    <w:rsid w:val="00313329"/>
    <w:rsid w:val="00313D3F"/>
    <w:rsid w:val="003141A7"/>
    <w:rsid w:val="0031449B"/>
    <w:rsid w:val="003145C4"/>
    <w:rsid w:val="0031460F"/>
    <w:rsid w:val="00314885"/>
    <w:rsid w:val="003153E2"/>
    <w:rsid w:val="00315AD9"/>
    <w:rsid w:val="00317495"/>
    <w:rsid w:val="00317786"/>
    <w:rsid w:val="00320438"/>
    <w:rsid w:val="00320505"/>
    <w:rsid w:val="00320CB9"/>
    <w:rsid w:val="00321878"/>
    <w:rsid w:val="00321F56"/>
    <w:rsid w:val="00322044"/>
    <w:rsid w:val="00322B65"/>
    <w:rsid w:val="00323030"/>
    <w:rsid w:val="00323560"/>
    <w:rsid w:val="00323D90"/>
    <w:rsid w:val="00324104"/>
    <w:rsid w:val="00324386"/>
    <w:rsid w:val="0032486A"/>
    <w:rsid w:val="00324A84"/>
    <w:rsid w:val="00324AB4"/>
    <w:rsid w:val="0032513D"/>
    <w:rsid w:val="003253AE"/>
    <w:rsid w:val="00325602"/>
    <w:rsid w:val="00325912"/>
    <w:rsid w:val="003260BF"/>
    <w:rsid w:val="00326982"/>
    <w:rsid w:val="0033001B"/>
    <w:rsid w:val="003307E1"/>
    <w:rsid w:val="00331104"/>
    <w:rsid w:val="00331758"/>
    <w:rsid w:val="00331797"/>
    <w:rsid w:val="00331A1C"/>
    <w:rsid w:val="00331ECB"/>
    <w:rsid w:val="00332B1F"/>
    <w:rsid w:val="00332BFC"/>
    <w:rsid w:val="00333059"/>
    <w:rsid w:val="0033350C"/>
    <w:rsid w:val="003339EA"/>
    <w:rsid w:val="0033445E"/>
    <w:rsid w:val="003346F5"/>
    <w:rsid w:val="00334948"/>
    <w:rsid w:val="00334DAC"/>
    <w:rsid w:val="00334E7D"/>
    <w:rsid w:val="00335AB1"/>
    <w:rsid w:val="00335C56"/>
    <w:rsid w:val="00335E64"/>
    <w:rsid w:val="0033680E"/>
    <w:rsid w:val="003368C9"/>
    <w:rsid w:val="00340ED9"/>
    <w:rsid w:val="00340F57"/>
    <w:rsid w:val="0034158E"/>
    <w:rsid w:val="00341F80"/>
    <w:rsid w:val="0034292E"/>
    <w:rsid w:val="00343255"/>
    <w:rsid w:val="00343D39"/>
    <w:rsid w:val="003447F3"/>
    <w:rsid w:val="00344EBA"/>
    <w:rsid w:val="00344F12"/>
    <w:rsid w:val="00345833"/>
    <w:rsid w:val="0034740A"/>
    <w:rsid w:val="00347428"/>
    <w:rsid w:val="003479D1"/>
    <w:rsid w:val="00351432"/>
    <w:rsid w:val="00353683"/>
    <w:rsid w:val="00353BF5"/>
    <w:rsid w:val="00353EDD"/>
    <w:rsid w:val="00354C7A"/>
    <w:rsid w:val="00354E20"/>
    <w:rsid w:val="0035511F"/>
    <w:rsid w:val="0035513C"/>
    <w:rsid w:val="003555B3"/>
    <w:rsid w:val="00355661"/>
    <w:rsid w:val="0035659A"/>
    <w:rsid w:val="00356981"/>
    <w:rsid w:val="00356D6A"/>
    <w:rsid w:val="003571B1"/>
    <w:rsid w:val="003573A2"/>
    <w:rsid w:val="00357A39"/>
    <w:rsid w:val="00360321"/>
    <w:rsid w:val="00360666"/>
    <w:rsid w:val="00360851"/>
    <w:rsid w:val="00360A54"/>
    <w:rsid w:val="00360B4A"/>
    <w:rsid w:val="00361C96"/>
    <w:rsid w:val="00361E88"/>
    <w:rsid w:val="00361F86"/>
    <w:rsid w:val="00361F9D"/>
    <w:rsid w:val="00363227"/>
    <w:rsid w:val="00363577"/>
    <w:rsid w:val="003663EB"/>
    <w:rsid w:val="00366568"/>
    <w:rsid w:val="003668EB"/>
    <w:rsid w:val="00367799"/>
    <w:rsid w:val="00367D08"/>
    <w:rsid w:val="00367D80"/>
    <w:rsid w:val="00367FEE"/>
    <w:rsid w:val="003701A4"/>
    <w:rsid w:val="00370226"/>
    <w:rsid w:val="003702EC"/>
    <w:rsid w:val="00370B7F"/>
    <w:rsid w:val="00370E3A"/>
    <w:rsid w:val="0037130A"/>
    <w:rsid w:val="003727B0"/>
    <w:rsid w:val="00372917"/>
    <w:rsid w:val="00373681"/>
    <w:rsid w:val="003736F4"/>
    <w:rsid w:val="003741B7"/>
    <w:rsid w:val="00374B6C"/>
    <w:rsid w:val="00374CA3"/>
    <w:rsid w:val="00374D20"/>
    <w:rsid w:val="003754B2"/>
    <w:rsid w:val="003778FA"/>
    <w:rsid w:val="00377C3C"/>
    <w:rsid w:val="00377E88"/>
    <w:rsid w:val="0038018F"/>
    <w:rsid w:val="0038095B"/>
    <w:rsid w:val="00380D53"/>
    <w:rsid w:val="00380DED"/>
    <w:rsid w:val="00380E0F"/>
    <w:rsid w:val="0038135E"/>
    <w:rsid w:val="00383181"/>
    <w:rsid w:val="00385BC2"/>
    <w:rsid w:val="00385EA3"/>
    <w:rsid w:val="003861D7"/>
    <w:rsid w:val="00387ED6"/>
    <w:rsid w:val="00390683"/>
    <w:rsid w:val="00390928"/>
    <w:rsid w:val="0039118D"/>
    <w:rsid w:val="003923F4"/>
    <w:rsid w:val="003924DD"/>
    <w:rsid w:val="0039294C"/>
    <w:rsid w:val="003929AE"/>
    <w:rsid w:val="00392B2B"/>
    <w:rsid w:val="003948AD"/>
    <w:rsid w:val="00395677"/>
    <w:rsid w:val="00396033"/>
    <w:rsid w:val="003968B0"/>
    <w:rsid w:val="00396D40"/>
    <w:rsid w:val="00396DCD"/>
    <w:rsid w:val="00396FE7"/>
    <w:rsid w:val="003970A1"/>
    <w:rsid w:val="00397733"/>
    <w:rsid w:val="00397B61"/>
    <w:rsid w:val="003A0CF9"/>
    <w:rsid w:val="003A18DC"/>
    <w:rsid w:val="003A1ACE"/>
    <w:rsid w:val="003A1B83"/>
    <w:rsid w:val="003A1C2C"/>
    <w:rsid w:val="003A1DA5"/>
    <w:rsid w:val="003A2639"/>
    <w:rsid w:val="003A3028"/>
    <w:rsid w:val="003A3125"/>
    <w:rsid w:val="003A3BEF"/>
    <w:rsid w:val="003A441E"/>
    <w:rsid w:val="003A4CC4"/>
    <w:rsid w:val="003A4D03"/>
    <w:rsid w:val="003A61C8"/>
    <w:rsid w:val="003A62BE"/>
    <w:rsid w:val="003A6406"/>
    <w:rsid w:val="003A6B30"/>
    <w:rsid w:val="003A7DD5"/>
    <w:rsid w:val="003A7F1E"/>
    <w:rsid w:val="003B0181"/>
    <w:rsid w:val="003B0979"/>
    <w:rsid w:val="003B0C25"/>
    <w:rsid w:val="003B1146"/>
    <w:rsid w:val="003B15DA"/>
    <w:rsid w:val="003B16D1"/>
    <w:rsid w:val="003B18B1"/>
    <w:rsid w:val="003B1EF7"/>
    <w:rsid w:val="003B1F34"/>
    <w:rsid w:val="003B22B1"/>
    <w:rsid w:val="003B23B3"/>
    <w:rsid w:val="003B33CD"/>
    <w:rsid w:val="003B36C7"/>
    <w:rsid w:val="003B3B18"/>
    <w:rsid w:val="003B3DAA"/>
    <w:rsid w:val="003B4348"/>
    <w:rsid w:val="003B5085"/>
    <w:rsid w:val="003B51E2"/>
    <w:rsid w:val="003B5A91"/>
    <w:rsid w:val="003B5A97"/>
    <w:rsid w:val="003B5BDB"/>
    <w:rsid w:val="003B62DD"/>
    <w:rsid w:val="003B666F"/>
    <w:rsid w:val="003B72F7"/>
    <w:rsid w:val="003B73D9"/>
    <w:rsid w:val="003C10FF"/>
    <w:rsid w:val="003C14B3"/>
    <w:rsid w:val="003C1509"/>
    <w:rsid w:val="003C16D7"/>
    <w:rsid w:val="003C19B7"/>
    <w:rsid w:val="003C2C30"/>
    <w:rsid w:val="003C2FC1"/>
    <w:rsid w:val="003C3C91"/>
    <w:rsid w:val="003C3E5B"/>
    <w:rsid w:val="003C4250"/>
    <w:rsid w:val="003C504F"/>
    <w:rsid w:val="003C51E0"/>
    <w:rsid w:val="003C5907"/>
    <w:rsid w:val="003C65C1"/>
    <w:rsid w:val="003D1CA4"/>
    <w:rsid w:val="003D2137"/>
    <w:rsid w:val="003D2601"/>
    <w:rsid w:val="003D3321"/>
    <w:rsid w:val="003D334B"/>
    <w:rsid w:val="003D3C47"/>
    <w:rsid w:val="003D3DEB"/>
    <w:rsid w:val="003D4A47"/>
    <w:rsid w:val="003D4C43"/>
    <w:rsid w:val="003D53CF"/>
    <w:rsid w:val="003D55D8"/>
    <w:rsid w:val="003D5820"/>
    <w:rsid w:val="003D5A9A"/>
    <w:rsid w:val="003D5DC2"/>
    <w:rsid w:val="003D6F16"/>
    <w:rsid w:val="003D7363"/>
    <w:rsid w:val="003D770C"/>
    <w:rsid w:val="003D79D7"/>
    <w:rsid w:val="003E0771"/>
    <w:rsid w:val="003E1906"/>
    <w:rsid w:val="003E1C1E"/>
    <w:rsid w:val="003E2098"/>
    <w:rsid w:val="003E2296"/>
    <w:rsid w:val="003E2D88"/>
    <w:rsid w:val="003E34C2"/>
    <w:rsid w:val="003E478F"/>
    <w:rsid w:val="003E4C49"/>
    <w:rsid w:val="003E58A2"/>
    <w:rsid w:val="003E61F1"/>
    <w:rsid w:val="003E6800"/>
    <w:rsid w:val="003E6C5E"/>
    <w:rsid w:val="003E7566"/>
    <w:rsid w:val="003E76A6"/>
    <w:rsid w:val="003E7A4D"/>
    <w:rsid w:val="003F0037"/>
    <w:rsid w:val="003F01D4"/>
    <w:rsid w:val="003F0380"/>
    <w:rsid w:val="003F083A"/>
    <w:rsid w:val="003F12BA"/>
    <w:rsid w:val="003F19C2"/>
    <w:rsid w:val="003F1B63"/>
    <w:rsid w:val="003F1CBD"/>
    <w:rsid w:val="003F2C47"/>
    <w:rsid w:val="003F2F91"/>
    <w:rsid w:val="003F343D"/>
    <w:rsid w:val="003F3559"/>
    <w:rsid w:val="003F4260"/>
    <w:rsid w:val="003F49AF"/>
    <w:rsid w:val="003F49E4"/>
    <w:rsid w:val="003F4ECB"/>
    <w:rsid w:val="003F5895"/>
    <w:rsid w:val="003F65AB"/>
    <w:rsid w:val="003F6A98"/>
    <w:rsid w:val="003F6AC1"/>
    <w:rsid w:val="003F7E93"/>
    <w:rsid w:val="00400CBD"/>
    <w:rsid w:val="00400EAF"/>
    <w:rsid w:val="00401097"/>
    <w:rsid w:val="00401815"/>
    <w:rsid w:val="00402A2E"/>
    <w:rsid w:val="0040321D"/>
    <w:rsid w:val="004036E6"/>
    <w:rsid w:val="0040378A"/>
    <w:rsid w:val="004038EB"/>
    <w:rsid w:val="00403BE3"/>
    <w:rsid w:val="0040408E"/>
    <w:rsid w:val="004041F6"/>
    <w:rsid w:val="00404B36"/>
    <w:rsid w:val="00406320"/>
    <w:rsid w:val="00406BA0"/>
    <w:rsid w:val="00406CCA"/>
    <w:rsid w:val="00406D99"/>
    <w:rsid w:val="0040707D"/>
    <w:rsid w:val="00407FC6"/>
    <w:rsid w:val="00407FF9"/>
    <w:rsid w:val="004100A4"/>
    <w:rsid w:val="004110C2"/>
    <w:rsid w:val="004118E9"/>
    <w:rsid w:val="00411A3D"/>
    <w:rsid w:val="00412967"/>
    <w:rsid w:val="00412C2A"/>
    <w:rsid w:val="00412CBD"/>
    <w:rsid w:val="00412D2A"/>
    <w:rsid w:val="00413238"/>
    <w:rsid w:val="00413322"/>
    <w:rsid w:val="00413C8E"/>
    <w:rsid w:val="00414478"/>
    <w:rsid w:val="004157E1"/>
    <w:rsid w:val="0041612D"/>
    <w:rsid w:val="00417380"/>
    <w:rsid w:val="004173A2"/>
    <w:rsid w:val="00417CB2"/>
    <w:rsid w:val="00417EB0"/>
    <w:rsid w:val="00420159"/>
    <w:rsid w:val="00420619"/>
    <w:rsid w:val="00420F98"/>
    <w:rsid w:val="0042182B"/>
    <w:rsid w:val="004235C2"/>
    <w:rsid w:val="00423624"/>
    <w:rsid w:val="00423B79"/>
    <w:rsid w:val="00423CB2"/>
    <w:rsid w:val="00424201"/>
    <w:rsid w:val="0042444A"/>
    <w:rsid w:val="004246E1"/>
    <w:rsid w:val="00424E2B"/>
    <w:rsid w:val="00424F28"/>
    <w:rsid w:val="0042501C"/>
    <w:rsid w:val="00425A3A"/>
    <w:rsid w:val="00426329"/>
    <w:rsid w:val="004269FA"/>
    <w:rsid w:val="00426BC0"/>
    <w:rsid w:val="00426D57"/>
    <w:rsid w:val="0042727C"/>
    <w:rsid w:val="004301BA"/>
    <w:rsid w:val="00430945"/>
    <w:rsid w:val="00430A86"/>
    <w:rsid w:val="00430C8B"/>
    <w:rsid w:val="00431510"/>
    <w:rsid w:val="00431688"/>
    <w:rsid w:val="00431F9A"/>
    <w:rsid w:val="00432D5F"/>
    <w:rsid w:val="00433897"/>
    <w:rsid w:val="004343ED"/>
    <w:rsid w:val="00434502"/>
    <w:rsid w:val="004346EE"/>
    <w:rsid w:val="00434E17"/>
    <w:rsid w:val="0043509C"/>
    <w:rsid w:val="004357BB"/>
    <w:rsid w:val="004359CF"/>
    <w:rsid w:val="00436B48"/>
    <w:rsid w:val="00437207"/>
    <w:rsid w:val="0043793B"/>
    <w:rsid w:val="00440480"/>
    <w:rsid w:val="00440B76"/>
    <w:rsid w:val="00440EA3"/>
    <w:rsid w:val="00441610"/>
    <w:rsid w:val="00441BA1"/>
    <w:rsid w:val="00442071"/>
    <w:rsid w:val="004427ED"/>
    <w:rsid w:val="004428C0"/>
    <w:rsid w:val="00443062"/>
    <w:rsid w:val="004430F0"/>
    <w:rsid w:val="004435E9"/>
    <w:rsid w:val="004436B9"/>
    <w:rsid w:val="00443C11"/>
    <w:rsid w:val="00444662"/>
    <w:rsid w:val="00444DA3"/>
    <w:rsid w:val="00445C83"/>
    <w:rsid w:val="00446C5B"/>
    <w:rsid w:val="00446C73"/>
    <w:rsid w:val="00447554"/>
    <w:rsid w:val="00447D8B"/>
    <w:rsid w:val="00450634"/>
    <w:rsid w:val="0045079A"/>
    <w:rsid w:val="00450897"/>
    <w:rsid w:val="004508BC"/>
    <w:rsid w:val="00450E4E"/>
    <w:rsid w:val="00450F6D"/>
    <w:rsid w:val="00451D88"/>
    <w:rsid w:val="00453070"/>
    <w:rsid w:val="00453462"/>
    <w:rsid w:val="00453F98"/>
    <w:rsid w:val="004543EE"/>
    <w:rsid w:val="00454AC3"/>
    <w:rsid w:val="004555D0"/>
    <w:rsid w:val="004576D7"/>
    <w:rsid w:val="00457ECC"/>
    <w:rsid w:val="00460A45"/>
    <w:rsid w:val="00460AE0"/>
    <w:rsid w:val="00460F61"/>
    <w:rsid w:val="00462B71"/>
    <w:rsid w:val="00463800"/>
    <w:rsid w:val="0046481D"/>
    <w:rsid w:val="004650DC"/>
    <w:rsid w:val="0046558F"/>
    <w:rsid w:val="00465708"/>
    <w:rsid w:val="0046575A"/>
    <w:rsid w:val="004661A7"/>
    <w:rsid w:val="00466551"/>
    <w:rsid w:val="004665E5"/>
    <w:rsid w:val="00466B8E"/>
    <w:rsid w:val="00466FE5"/>
    <w:rsid w:val="004677D5"/>
    <w:rsid w:val="00467A3A"/>
    <w:rsid w:val="0047048B"/>
    <w:rsid w:val="004708FD"/>
    <w:rsid w:val="00470C42"/>
    <w:rsid w:val="00470D96"/>
    <w:rsid w:val="00470DD4"/>
    <w:rsid w:val="00471DE6"/>
    <w:rsid w:val="0047228C"/>
    <w:rsid w:val="004724E5"/>
    <w:rsid w:val="004727C9"/>
    <w:rsid w:val="0047287D"/>
    <w:rsid w:val="00472C45"/>
    <w:rsid w:val="00473BE1"/>
    <w:rsid w:val="004740C2"/>
    <w:rsid w:val="004749B2"/>
    <w:rsid w:val="0047529D"/>
    <w:rsid w:val="00476632"/>
    <w:rsid w:val="00476D47"/>
    <w:rsid w:val="00476D8E"/>
    <w:rsid w:val="0047706F"/>
    <w:rsid w:val="00477DFF"/>
    <w:rsid w:val="0048119E"/>
    <w:rsid w:val="0048189A"/>
    <w:rsid w:val="00481978"/>
    <w:rsid w:val="00481A48"/>
    <w:rsid w:val="00481C31"/>
    <w:rsid w:val="004832A3"/>
    <w:rsid w:val="004832F0"/>
    <w:rsid w:val="00483984"/>
    <w:rsid w:val="00483D50"/>
    <w:rsid w:val="00483F07"/>
    <w:rsid w:val="00484F3A"/>
    <w:rsid w:val="004852E8"/>
    <w:rsid w:val="00486041"/>
    <w:rsid w:val="00487793"/>
    <w:rsid w:val="00487A84"/>
    <w:rsid w:val="00487B15"/>
    <w:rsid w:val="00490611"/>
    <w:rsid w:val="004910B3"/>
    <w:rsid w:val="0049253C"/>
    <w:rsid w:val="004927B2"/>
    <w:rsid w:val="00492982"/>
    <w:rsid w:val="00492F5E"/>
    <w:rsid w:val="00493F64"/>
    <w:rsid w:val="00494615"/>
    <w:rsid w:val="00494626"/>
    <w:rsid w:val="00494714"/>
    <w:rsid w:val="0049497E"/>
    <w:rsid w:val="00494AAB"/>
    <w:rsid w:val="0049543C"/>
    <w:rsid w:val="00495BB7"/>
    <w:rsid w:val="00495D04"/>
    <w:rsid w:val="00496414"/>
    <w:rsid w:val="00496A0E"/>
    <w:rsid w:val="00497494"/>
    <w:rsid w:val="004975E7"/>
    <w:rsid w:val="00497975"/>
    <w:rsid w:val="004979D8"/>
    <w:rsid w:val="00497D2F"/>
    <w:rsid w:val="00497F72"/>
    <w:rsid w:val="004A0479"/>
    <w:rsid w:val="004A10FF"/>
    <w:rsid w:val="004A1C96"/>
    <w:rsid w:val="004A2BAE"/>
    <w:rsid w:val="004A3225"/>
    <w:rsid w:val="004A36B7"/>
    <w:rsid w:val="004A395D"/>
    <w:rsid w:val="004A4421"/>
    <w:rsid w:val="004A447A"/>
    <w:rsid w:val="004A4DE2"/>
    <w:rsid w:val="004A5264"/>
    <w:rsid w:val="004A7506"/>
    <w:rsid w:val="004A7665"/>
    <w:rsid w:val="004B007B"/>
    <w:rsid w:val="004B1363"/>
    <w:rsid w:val="004B1DCA"/>
    <w:rsid w:val="004B1F82"/>
    <w:rsid w:val="004B2069"/>
    <w:rsid w:val="004B20C6"/>
    <w:rsid w:val="004B2263"/>
    <w:rsid w:val="004B2408"/>
    <w:rsid w:val="004B2EE4"/>
    <w:rsid w:val="004B3488"/>
    <w:rsid w:val="004B34EA"/>
    <w:rsid w:val="004B3B77"/>
    <w:rsid w:val="004B4CCE"/>
    <w:rsid w:val="004B5467"/>
    <w:rsid w:val="004B684E"/>
    <w:rsid w:val="004B7196"/>
    <w:rsid w:val="004B7756"/>
    <w:rsid w:val="004B794F"/>
    <w:rsid w:val="004B7B85"/>
    <w:rsid w:val="004C00B6"/>
    <w:rsid w:val="004C083C"/>
    <w:rsid w:val="004C189E"/>
    <w:rsid w:val="004C1956"/>
    <w:rsid w:val="004C40F0"/>
    <w:rsid w:val="004C46F2"/>
    <w:rsid w:val="004C4DFE"/>
    <w:rsid w:val="004C4FD9"/>
    <w:rsid w:val="004C6048"/>
    <w:rsid w:val="004C61FC"/>
    <w:rsid w:val="004C630F"/>
    <w:rsid w:val="004C6945"/>
    <w:rsid w:val="004D05B1"/>
    <w:rsid w:val="004D067A"/>
    <w:rsid w:val="004D1300"/>
    <w:rsid w:val="004D134E"/>
    <w:rsid w:val="004D2350"/>
    <w:rsid w:val="004D24C9"/>
    <w:rsid w:val="004D2E81"/>
    <w:rsid w:val="004D32AD"/>
    <w:rsid w:val="004D3D43"/>
    <w:rsid w:val="004D3F39"/>
    <w:rsid w:val="004D4859"/>
    <w:rsid w:val="004D4B8A"/>
    <w:rsid w:val="004D4FE1"/>
    <w:rsid w:val="004D501B"/>
    <w:rsid w:val="004D5142"/>
    <w:rsid w:val="004D59BF"/>
    <w:rsid w:val="004D5D7D"/>
    <w:rsid w:val="004D64DA"/>
    <w:rsid w:val="004D697C"/>
    <w:rsid w:val="004D6A19"/>
    <w:rsid w:val="004D72F2"/>
    <w:rsid w:val="004D7409"/>
    <w:rsid w:val="004D76AC"/>
    <w:rsid w:val="004E0A0A"/>
    <w:rsid w:val="004E158E"/>
    <w:rsid w:val="004E1FA7"/>
    <w:rsid w:val="004E269E"/>
    <w:rsid w:val="004E2A53"/>
    <w:rsid w:val="004E31D3"/>
    <w:rsid w:val="004E3B07"/>
    <w:rsid w:val="004E412E"/>
    <w:rsid w:val="004E4160"/>
    <w:rsid w:val="004E444D"/>
    <w:rsid w:val="004E47CA"/>
    <w:rsid w:val="004E5BEA"/>
    <w:rsid w:val="004E7673"/>
    <w:rsid w:val="004E77E3"/>
    <w:rsid w:val="004E7DD8"/>
    <w:rsid w:val="004E7F38"/>
    <w:rsid w:val="004F05C4"/>
    <w:rsid w:val="004F1885"/>
    <w:rsid w:val="004F18B7"/>
    <w:rsid w:val="004F1F43"/>
    <w:rsid w:val="004F243C"/>
    <w:rsid w:val="004F2E19"/>
    <w:rsid w:val="004F3316"/>
    <w:rsid w:val="004F3640"/>
    <w:rsid w:val="004F3732"/>
    <w:rsid w:val="004F422F"/>
    <w:rsid w:val="004F4600"/>
    <w:rsid w:val="004F4792"/>
    <w:rsid w:val="004F5250"/>
    <w:rsid w:val="004F5B3F"/>
    <w:rsid w:val="004F5C25"/>
    <w:rsid w:val="004F68E9"/>
    <w:rsid w:val="004F6A24"/>
    <w:rsid w:val="004F6B3B"/>
    <w:rsid w:val="004F77FB"/>
    <w:rsid w:val="0050016B"/>
    <w:rsid w:val="00500371"/>
    <w:rsid w:val="00500CEB"/>
    <w:rsid w:val="00500EB6"/>
    <w:rsid w:val="005011CB"/>
    <w:rsid w:val="00501502"/>
    <w:rsid w:val="005015D4"/>
    <w:rsid w:val="0050203F"/>
    <w:rsid w:val="00502A6A"/>
    <w:rsid w:val="005034D7"/>
    <w:rsid w:val="0050368A"/>
    <w:rsid w:val="00503C58"/>
    <w:rsid w:val="005049C4"/>
    <w:rsid w:val="005057DA"/>
    <w:rsid w:val="00505E0B"/>
    <w:rsid w:val="005069B9"/>
    <w:rsid w:val="0050782B"/>
    <w:rsid w:val="0051025D"/>
    <w:rsid w:val="005103B5"/>
    <w:rsid w:val="00511339"/>
    <w:rsid w:val="00511641"/>
    <w:rsid w:val="00511B12"/>
    <w:rsid w:val="00511F20"/>
    <w:rsid w:val="00512997"/>
    <w:rsid w:val="00512F1C"/>
    <w:rsid w:val="0051356C"/>
    <w:rsid w:val="005136F4"/>
    <w:rsid w:val="00513DE5"/>
    <w:rsid w:val="00513FAD"/>
    <w:rsid w:val="0051438F"/>
    <w:rsid w:val="0051474F"/>
    <w:rsid w:val="005149B0"/>
    <w:rsid w:val="00514CD9"/>
    <w:rsid w:val="005163A1"/>
    <w:rsid w:val="00516889"/>
    <w:rsid w:val="005170BF"/>
    <w:rsid w:val="005203DB"/>
    <w:rsid w:val="00520A47"/>
    <w:rsid w:val="00520A4D"/>
    <w:rsid w:val="005213A5"/>
    <w:rsid w:val="00521837"/>
    <w:rsid w:val="005223F5"/>
    <w:rsid w:val="00522467"/>
    <w:rsid w:val="00522A03"/>
    <w:rsid w:val="00522BDA"/>
    <w:rsid w:val="00522CA6"/>
    <w:rsid w:val="00522D4F"/>
    <w:rsid w:val="005248F5"/>
    <w:rsid w:val="00524E21"/>
    <w:rsid w:val="0052521F"/>
    <w:rsid w:val="00525882"/>
    <w:rsid w:val="005259B4"/>
    <w:rsid w:val="00526261"/>
    <w:rsid w:val="0052654C"/>
    <w:rsid w:val="0052783F"/>
    <w:rsid w:val="00527BAE"/>
    <w:rsid w:val="005302D0"/>
    <w:rsid w:val="00530740"/>
    <w:rsid w:val="00530993"/>
    <w:rsid w:val="00530BF8"/>
    <w:rsid w:val="00530DF7"/>
    <w:rsid w:val="00530F6C"/>
    <w:rsid w:val="00531768"/>
    <w:rsid w:val="00531829"/>
    <w:rsid w:val="00531E13"/>
    <w:rsid w:val="005322A9"/>
    <w:rsid w:val="00532AA7"/>
    <w:rsid w:val="00532CC8"/>
    <w:rsid w:val="00532F34"/>
    <w:rsid w:val="00534904"/>
    <w:rsid w:val="00534BFA"/>
    <w:rsid w:val="005356BC"/>
    <w:rsid w:val="0053669E"/>
    <w:rsid w:val="00536EB3"/>
    <w:rsid w:val="0053756A"/>
    <w:rsid w:val="0053793B"/>
    <w:rsid w:val="00540A6B"/>
    <w:rsid w:val="00540E89"/>
    <w:rsid w:val="005413AC"/>
    <w:rsid w:val="00541878"/>
    <w:rsid w:val="005431A2"/>
    <w:rsid w:val="00543FCD"/>
    <w:rsid w:val="0054409D"/>
    <w:rsid w:val="00544568"/>
    <w:rsid w:val="00544DCB"/>
    <w:rsid w:val="00545641"/>
    <w:rsid w:val="0054591E"/>
    <w:rsid w:val="00545980"/>
    <w:rsid w:val="005468D2"/>
    <w:rsid w:val="00546F9B"/>
    <w:rsid w:val="00546FC1"/>
    <w:rsid w:val="005470A6"/>
    <w:rsid w:val="0054772A"/>
    <w:rsid w:val="00547A83"/>
    <w:rsid w:val="00547E45"/>
    <w:rsid w:val="00547ED8"/>
    <w:rsid w:val="005519CC"/>
    <w:rsid w:val="00551DD0"/>
    <w:rsid w:val="00552335"/>
    <w:rsid w:val="00552F4A"/>
    <w:rsid w:val="00553DF4"/>
    <w:rsid w:val="0055420F"/>
    <w:rsid w:val="0055497B"/>
    <w:rsid w:val="00555038"/>
    <w:rsid w:val="005556CA"/>
    <w:rsid w:val="00555EEA"/>
    <w:rsid w:val="005562C1"/>
    <w:rsid w:val="0055733D"/>
    <w:rsid w:val="00557BC3"/>
    <w:rsid w:val="005605F9"/>
    <w:rsid w:val="0056097F"/>
    <w:rsid w:val="00560AA5"/>
    <w:rsid w:val="00560EFC"/>
    <w:rsid w:val="00560EFE"/>
    <w:rsid w:val="0056110D"/>
    <w:rsid w:val="005611B7"/>
    <w:rsid w:val="005611C5"/>
    <w:rsid w:val="0056164A"/>
    <w:rsid w:val="005616AD"/>
    <w:rsid w:val="00561EB1"/>
    <w:rsid w:val="005625F8"/>
    <w:rsid w:val="00562711"/>
    <w:rsid w:val="005627A2"/>
    <w:rsid w:val="00562E8C"/>
    <w:rsid w:val="00562FC0"/>
    <w:rsid w:val="0056304E"/>
    <w:rsid w:val="0056311D"/>
    <w:rsid w:val="00563B5A"/>
    <w:rsid w:val="005642DB"/>
    <w:rsid w:val="00564BF4"/>
    <w:rsid w:val="00564FA7"/>
    <w:rsid w:val="00564FBA"/>
    <w:rsid w:val="005650A9"/>
    <w:rsid w:val="005653B4"/>
    <w:rsid w:val="005657D1"/>
    <w:rsid w:val="00566494"/>
    <w:rsid w:val="00566847"/>
    <w:rsid w:val="005672AC"/>
    <w:rsid w:val="0056742C"/>
    <w:rsid w:val="005676E0"/>
    <w:rsid w:val="005677FD"/>
    <w:rsid w:val="00567F38"/>
    <w:rsid w:val="0057031A"/>
    <w:rsid w:val="00570611"/>
    <w:rsid w:val="00570953"/>
    <w:rsid w:val="00571C0D"/>
    <w:rsid w:val="00571C7D"/>
    <w:rsid w:val="00571D49"/>
    <w:rsid w:val="005724DE"/>
    <w:rsid w:val="00572E7B"/>
    <w:rsid w:val="00572FF9"/>
    <w:rsid w:val="00573A2D"/>
    <w:rsid w:val="00573B41"/>
    <w:rsid w:val="00573BB6"/>
    <w:rsid w:val="00573E1F"/>
    <w:rsid w:val="005740A1"/>
    <w:rsid w:val="00574735"/>
    <w:rsid w:val="0057498B"/>
    <w:rsid w:val="00575E3C"/>
    <w:rsid w:val="00576755"/>
    <w:rsid w:val="00576E36"/>
    <w:rsid w:val="0057710B"/>
    <w:rsid w:val="0057732E"/>
    <w:rsid w:val="00577689"/>
    <w:rsid w:val="0057774B"/>
    <w:rsid w:val="0057788E"/>
    <w:rsid w:val="00577B09"/>
    <w:rsid w:val="005802C5"/>
    <w:rsid w:val="00580D32"/>
    <w:rsid w:val="005811F8"/>
    <w:rsid w:val="00581285"/>
    <w:rsid w:val="00581B85"/>
    <w:rsid w:val="005825E7"/>
    <w:rsid w:val="00583574"/>
    <w:rsid w:val="00583901"/>
    <w:rsid w:val="0058391F"/>
    <w:rsid w:val="00583BF1"/>
    <w:rsid w:val="00583BF7"/>
    <w:rsid w:val="005840C3"/>
    <w:rsid w:val="00584233"/>
    <w:rsid w:val="0058486E"/>
    <w:rsid w:val="005859C4"/>
    <w:rsid w:val="00585BDB"/>
    <w:rsid w:val="0058631C"/>
    <w:rsid w:val="00586671"/>
    <w:rsid w:val="00586EC5"/>
    <w:rsid w:val="00590F38"/>
    <w:rsid w:val="005912D0"/>
    <w:rsid w:val="00591898"/>
    <w:rsid w:val="00591FAB"/>
    <w:rsid w:val="005920FE"/>
    <w:rsid w:val="00592542"/>
    <w:rsid w:val="0059272B"/>
    <w:rsid w:val="00592ABB"/>
    <w:rsid w:val="00592DFF"/>
    <w:rsid w:val="00593283"/>
    <w:rsid w:val="00593E0A"/>
    <w:rsid w:val="00593E1C"/>
    <w:rsid w:val="00594A6B"/>
    <w:rsid w:val="0059598C"/>
    <w:rsid w:val="00595CFB"/>
    <w:rsid w:val="00596826"/>
    <w:rsid w:val="00597105"/>
    <w:rsid w:val="005972BB"/>
    <w:rsid w:val="00597864"/>
    <w:rsid w:val="005A05FC"/>
    <w:rsid w:val="005A0964"/>
    <w:rsid w:val="005A1A1B"/>
    <w:rsid w:val="005A1C2A"/>
    <w:rsid w:val="005A1D42"/>
    <w:rsid w:val="005A21CF"/>
    <w:rsid w:val="005A2963"/>
    <w:rsid w:val="005A2AE4"/>
    <w:rsid w:val="005A3347"/>
    <w:rsid w:val="005A3F93"/>
    <w:rsid w:val="005A42C3"/>
    <w:rsid w:val="005A4375"/>
    <w:rsid w:val="005A4C65"/>
    <w:rsid w:val="005A50E6"/>
    <w:rsid w:val="005A5369"/>
    <w:rsid w:val="005A5DF0"/>
    <w:rsid w:val="005A6391"/>
    <w:rsid w:val="005A63F9"/>
    <w:rsid w:val="005A6E78"/>
    <w:rsid w:val="005A7F1E"/>
    <w:rsid w:val="005B0285"/>
    <w:rsid w:val="005B0433"/>
    <w:rsid w:val="005B09CA"/>
    <w:rsid w:val="005B10FE"/>
    <w:rsid w:val="005B160A"/>
    <w:rsid w:val="005B160B"/>
    <w:rsid w:val="005B2CC0"/>
    <w:rsid w:val="005B30F1"/>
    <w:rsid w:val="005B3DB1"/>
    <w:rsid w:val="005B43F0"/>
    <w:rsid w:val="005B46C4"/>
    <w:rsid w:val="005B4716"/>
    <w:rsid w:val="005B4B4F"/>
    <w:rsid w:val="005B5059"/>
    <w:rsid w:val="005B5F55"/>
    <w:rsid w:val="005B64FA"/>
    <w:rsid w:val="005B66FA"/>
    <w:rsid w:val="005B6B7D"/>
    <w:rsid w:val="005C022D"/>
    <w:rsid w:val="005C0708"/>
    <w:rsid w:val="005C0C47"/>
    <w:rsid w:val="005C16DD"/>
    <w:rsid w:val="005C1C71"/>
    <w:rsid w:val="005C1CD7"/>
    <w:rsid w:val="005C221E"/>
    <w:rsid w:val="005C2DCF"/>
    <w:rsid w:val="005C2FAC"/>
    <w:rsid w:val="005C2FDF"/>
    <w:rsid w:val="005C3EB4"/>
    <w:rsid w:val="005C4345"/>
    <w:rsid w:val="005C50E6"/>
    <w:rsid w:val="005C52C7"/>
    <w:rsid w:val="005C559F"/>
    <w:rsid w:val="005C5CFB"/>
    <w:rsid w:val="005C652B"/>
    <w:rsid w:val="005C731F"/>
    <w:rsid w:val="005C7B9A"/>
    <w:rsid w:val="005D1332"/>
    <w:rsid w:val="005D20DE"/>
    <w:rsid w:val="005D35C7"/>
    <w:rsid w:val="005D3931"/>
    <w:rsid w:val="005D3989"/>
    <w:rsid w:val="005D42F1"/>
    <w:rsid w:val="005D455D"/>
    <w:rsid w:val="005D4D7F"/>
    <w:rsid w:val="005D5991"/>
    <w:rsid w:val="005D5A0B"/>
    <w:rsid w:val="005D6509"/>
    <w:rsid w:val="005D72C9"/>
    <w:rsid w:val="005D789C"/>
    <w:rsid w:val="005D7EFA"/>
    <w:rsid w:val="005E0CF6"/>
    <w:rsid w:val="005E0FD8"/>
    <w:rsid w:val="005E14EF"/>
    <w:rsid w:val="005E1770"/>
    <w:rsid w:val="005E1906"/>
    <w:rsid w:val="005E1AFF"/>
    <w:rsid w:val="005E1FB0"/>
    <w:rsid w:val="005E27E3"/>
    <w:rsid w:val="005E3077"/>
    <w:rsid w:val="005E34A4"/>
    <w:rsid w:val="005E469A"/>
    <w:rsid w:val="005E4AFD"/>
    <w:rsid w:val="005E4E64"/>
    <w:rsid w:val="005E78A8"/>
    <w:rsid w:val="005E7D7F"/>
    <w:rsid w:val="005F0169"/>
    <w:rsid w:val="005F0F55"/>
    <w:rsid w:val="005F1B97"/>
    <w:rsid w:val="005F1C69"/>
    <w:rsid w:val="005F1C9A"/>
    <w:rsid w:val="005F2E22"/>
    <w:rsid w:val="005F2FFE"/>
    <w:rsid w:val="005F3057"/>
    <w:rsid w:val="005F3456"/>
    <w:rsid w:val="005F3A20"/>
    <w:rsid w:val="005F49FD"/>
    <w:rsid w:val="005F6239"/>
    <w:rsid w:val="005F6EFC"/>
    <w:rsid w:val="005F6FDA"/>
    <w:rsid w:val="005F7848"/>
    <w:rsid w:val="0060010B"/>
    <w:rsid w:val="00600B6F"/>
    <w:rsid w:val="00601E56"/>
    <w:rsid w:val="00602731"/>
    <w:rsid w:val="00602B3A"/>
    <w:rsid w:val="00602C60"/>
    <w:rsid w:val="00602E21"/>
    <w:rsid w:val="00603345"/>
    <w:rsid w:val="006034FC"/>
    <w:rsid w:val="006045E5"/>
    <w:rsid w:val="00604654"/>
    <w:rsid w:val="00604C8B"/>
    <w:rsid w:val="00604D2B"/>
    <w:rsid w:val="00605669"/>
    <w:rsid w:val="006058AA"/>
    <w:rsid w:val="0060643D"/>
    <w:rsid w:val="006068C2"/>
    <w:rsid w:val="00606ECC"/>
    <w:rsid w:val="0060716E"/>
    <w:rsid w:val="0060724E"/>
    <w:rsid w:val="0060737D"/>
    <w:rsid w:val="00607BCE"/>
    <w:rsid w:val="00607C46"/>
    <w:rsid w:val="00610100"/>
    <w:rsid w:val="00610482"/>
    <w:rsid w:val="00610904"/>
    <w:rsid w:val="00610A7B"/>
    <w:rsid w:val="006116AE"/>
    <w:rsid w:val="00611D01"/>
    <w:rsid w:val="0061228C"/>
    <w:rsid w:val="00612B52"/>
    <w:rsid w:val="00612C67"/>
    <w:rsid w:val="00612D9B"/>
    <w:rsid w:val="00612DCB"/>
    <w:rsid w:val="00613728"/>
    <w:rsid w:val="00614B12"/>
    <w:rsid w:val="00615534"/>
    <w:rsid w:val="00615EFC"/>
    <w:rsid w:val="006164A0"/>
    <w:rsid w:val="00616810"/>
    <w:rsid w:val="00617489"/>
    <w:rsid w:val="00617C2F"/>
    <w:rsid w:val="00617D90"/>
    <w:rsid w:val="006205DD"/>
    <w:rsid w:val="006206C3"/>
    <w:rsid w:val="00620715"/>
    <w:rsid w:val="00620B98"/>
    <w:rsid w:val="00620F06"/>
    <w:rsid w:val="00622706"/>
    <w:rsid w:val="00622E2E"/>
    <w:rsid w:val="00623187"/>
    <w:rsid w:val="006238D2"/>
    <w:rsid w:val="00623F9C"/>
    <w:rsid w:val="0062401C"/>
    <w:rsid w:val="0062462E"/>
    <w:rsid w:val="00624AB4"/>
    <w:rsid w:val="00624D65"/>
    <w:rsid w:val="0062567A"/>
    <w:rsid w:val="006256F0"/>
    <w:rsid w:val="00627308"/>
    <w:rsid w:val="00630164"/>
    <w:rsid w:val="006304DF"/>
    <w:rsid w:val="00630BC7"/>
    <w:rsid w:val="00630CCF"/>
    <w:rsid w:val="00630EB4"/>
    <w:rsid w:val="006313FF"/>
    <w:rsid w:val="0063158D"/>
    <w:rsid w:val="00632ECE"/>
    <w:rsid w:val="00633455"/>
    <w:rsid w:val="006337B1"/>
    <w:rsid w:val="00633854"/>
    <w:rsid w:val="00633885"/>
    <w:rsid w:val="00633D1E"/>
    <w:rsid w:val="00634180"/>
    <w:rsid w:val="00634EEB"/>
    <w:rsid w:val="00635854"/>
    <w:rsid w:val="00635C4B"/>
    <w:rsid w:val="00636D41"/>
    <w:rsid w:val="00637007"/>
    <w:rsid w:val="00637056"/>
    <w:rsid w:val="006372F9"/>
    <w:rsid w:val="006400BA"/>
    <w:rsid w:val="00642383"/>
    <w:rsid w:val="0064245E"/>
    <w:rsid w:val="00643235"/>
    <w:rsid w:val="0064491D"/>
    <w:rsid w:val="0064495D"/>
    <w:rsid w:val="00644FFC"/>
    <w:rsid w:val="00645CE8"/>
    <w:rsid w:val="00645E27"/>
    <w:rsid w:val="00645F0A"/>
    <w:rsid w:val="00646230"/>
    <w:rsid w:val="006467E4"/>
    <w:rsid w:val="00647585"/>
    <w:rsid w:val="0064765C"/>
    <w:rsid w:val="00647E8B"/>
    <w:rsid w:val="006509FC"/>
    <w:rsid w:val="00650C21"/>
    <w:rsid w:val="00650C40"/>
    <w:rsid w:val="00650D6F"/>
    <w:rsid w:val="00650D7C"/>
    <w:rsid w:val="006515B1"/>
    <w:rsid w:val="0065166D"/>
    <w:rsid w:val="00651B50"/>
    <w:rsid w:val="00651FBD"/>
    <w:rsid w:val="006520B2"/>
    <w:rsid w:val="006523B4"/>
    <w:rsid w:val="00652F1D"/>
    <w:rsid w:val="0065389D"/>
    <w:rsid w:val="00653CE3"/>
    <w:rsid w:val="00653FF9"/>
    <w:rsid w:val="0065452C"/>
    <w:rsid w:val="006552B9"/>
    <w:rsid w:val="006555DB"/>
    <w:rsid w:val="00655A10"/>
    <w:rsid w:val="00655B24"/>
    <w:rsid w:val="00655CFA"/>
    <w:rsid w:val="00655E66"/>
    <w:rsid w:val="006561AC"/>
    <w:rsid w:val="00656280"/>
    <w:rsid w:val="0065665F"/>
    <w:rsid w:val="0065791D"/>
    <w:rsid w:val="00661686"/>
    <w:rsid w:val="00661FD3"/>
    <w:rsid w:val="00662B5A"/>
    <w:rsid w:val="00662D57"/>
    <w:rsid w:val="00662DD6"/>
    <w:rsid w:val="0066399A"/>
    <w:rsid w:val="00663CDE"/>
    <w:rsid w:val="00663DE9"/>
    <w:rsid w:val="00664CEC"/>
    <w:rsid w:val="006658EA"/>
    <w:rsid w:val="00665D3E"/>
    <w:rsid w:val="006663F3"/>
    <w:rsid w:val="00666549"/>
    <w:rsid w:val="006671B7"/>
    <w:rsid w:val="00667E41"/>
    <w:rsid w:val="00671AF4"/>
    <w:rsid w:val="00671AFD"/>
    <w:rsid w:val="00671B75"/>
    <w:rsid w:val="00673E0B"/>
    <w:rsid w:val="006743FE"/>
    <w:rsid w:val="00675381"/>
    <w:rsid w:val="00675D1E"/>
    <w:rsid w:val="00676176"/>
    <w:rsid w:val="0067662C"/>
    <w:rsid w:val="00676C5A"/>
    <w:rsid w:val="006776F7"/>
    <w:rsid w:val="00677D99"/>
    <w:rsid w:val="00680086"/>
    <w:rsid w:val="00680F90"/>
    <w:rsid w:val="006827A8"/>
    <w:rsid w:val="00682D7B"/>
    <w:rsid w:val="00683B3A"/>
    <w:rsid w:val="006840D2"/>
    <w:rsid w:val="00684470"/>
    <w:rsid w:val="006844D0"/>
    <w:rsid w:val="006850A8"/>
    <w:rsid w:val="00685B74"/>
    <w:rsid w:val="00686112"/>
    <w:rsid w:val="00686251"/>
    <w:rsid w:val="00686342"/>
    <w:rsid w:val="006868E8"/>
    <w:rsid w:val="00686A17"/>
    <w:rsid w:val="006870FE"/>
    <w:rsid w:val="00687319"/>
    <w:rsid w:val="00690345"/>
    <w:rsid w:val="00690816"/>
    <w:rsid w:val="00690938"/>
    <w:rsid w:val="00690DA9"/>
    <w:rsid w:val="006911A2"/>
    <w:rsid w:val="0069167F"/>
    <w:rsid w:val="00691C92"/>
    <w:rsid w:val="00692505"/>
    <w:rsid w:val="00692A22"/>
    <w:rsid w:val="00692B0C"/>
    <w:rsid w:val="00692DCE"/>
    <w:rsid w:val="00693193"/>
    <w:rsid w:val="00693AE5"/>
    <w:rsid w:val="006942CC"/>
    <w:rsid w:val="00694612"/>
    <w:rsid w:val="00694D81"/>
    <w:rsid w:val="00695D74"/>
    <w:rsid w:val="00695E04"/>
    <w:rsid w:val="00696444"/>
    <w:rsid w:val="0069657C"/>
    <w:rsid w:val="006969D0"/>
    <w:rsid w:val="006969D6"/>
    <w:rsid w:val="00696B2D"/>
    <w:rsid w:val="00696DAA"/>
    <w:rsid w:val="006973FD"/>
    <w:rsid w:val="006979F6"/>
    <w:rsid w:val="006A1552"/>
    <w:rsid w:val="006A1D7D"/>
    <w:rsid w:val="006A3265"/>
    <w:rsid w:val="006A37C9"/>
    <w:rsid w:val="006A3BB0"/>
    <w:rsid w:val="006A4D94"/>
    <w:rsid w:val="006A4E38"/>
    <w:rsid w:val="006A4EA7"/>
    <w:rsid w:val="006A4F29"/>
    <w:rsid w:val="006A5D8D"/>
    <w:rsid w:val="006A5FA0"/>
    <w:rsid w:val="006A669F"/>
    <w:rsid w:val="006B08AE"/>
    <w:rsid w:val="006B09C1"/>
    <w:rsid w:val="006B0DB8"/>
    <w:rsid w:val="006B10F7"/>
    <w:rsid w:val="006B18DD"/>
    <w:rsid w:val="006B1A7D"/>
    <w:rsid w:val="006B289A"/>
    <w:rsid w:val="006B2AD5"/>
    <w:rsid w:val="006B2F33"/>
    <w:rsid w:val="006B3E98"/>
    <w:rsid w:val="006B4610"/>
    <w:rsid w:val="006B680C"/>
    <w:rsid w:val="006B6C1B"/>
    <w:rsid w:val="006B6F89"/>
    <w:rsid w:val="006B7BB2"/>
    <w:rsid w:val="006C04BE"/>
    <w:rsid w:val="006C06C6"/>
    <w:rsid w:val="006C0C97"/>
    <w:rsid w:val="006C0DC2"/>
    <w:rsid w:val="006C10C8"/>
    <w:rsid w:val="006C10CC"/>
    <w:rsid w:val="006C1BD1"/>
    <w:rsid w:val="006C22A5"/>
    <w:rsid w:val="006C25B7"/>
    <w:rsid w:val="006C2758"/>
    <w:rsid w:val="006C2C9A"/>
    <w:rsid w:val="006C3EC2"/>
    <w:rsid w:val="006C4BAA"/>
    <w:rsid w:val="006C4EAD"/>
    <w:rsid w:val="006C57E0"/>
    <w:rsid w:val="006C5857"/>
    <w:rsid w:val="006C6448"/>
    <w:rsid w:val="006C67B7"/>
    <w:rsid w:val="006C6B09"/>
    <w:rsid w:val="006C7966"/>
    <w:rsid w:val="006C7C7D"/>
    <w:rsid w:val="006C7F23"/>
    <w:rsid w:val="006D0148"/>
    <w:rsid w:val="006D0E10"/>
    <w:rsid w:val="006D1B87"/>
    <w:rsid w:val="006D208C"/>
    <w:rsid w:val="006D3C37"/>
    <w:rsid w:val="006D3F65"/>
    <w:rsid w:val="006D4409"/>
    <w:rsid w:val="006D452F"/>
    <w:rsid w:val="006D4A52"/>
    <w:rsid w:val="006D4F16"/>
    <w:rsid w:val="006D50F0"/>
    <w:rsid w:val="006D54B1"/>
    <w:rsid w:val="006D5796"/>
    <w:rsid w:val="006D5A36"/>
    <w:rsid w:val="006D67B3"/>
    <w:rsid w:val="006D7320"/>
    <w:rsid w:val="006E083F"/>
    <w:rsid w:val="006E0AB5"/>
    <w:rsid w:val="006E1575"/>
    <w:rsid w:val="006E25FB"/>
    <w:rsid w:val="006E2B46"/>
    <w:rsid w:val="006E2C5F"/>
    <w:rsid w:val="006E3082"/>
    <w:rsid w:val="006E30EE"/>
    <w:rsid w:val="006E3EDD"/>
    <w:rsid w:val="006E43D7"/>
    <w:rsid w:val="006E5822"/>
    <w:rsid w:val="006E600D"/>
    <w:rsid w:val="006E68B7"/>
    <w:rsid w:val="006E7279"/>
    <w:rsid w:val="006E75D9"/>
    <w:rsid w:val="006E7C43"/>
    <w:rsid w:val="006E7CE6"/>
    <w:rsid w:val="006F1020"/>
    <w:rsid w:val="006F11A0"/>
    <w:rsid w:val="006F1655"/>
    <w:rsid w:val="006F1B30"/>
    <w:rsid w:val="006F2A42"/>
    <w:rsid w:val="006F2BA6"/>
    <w:rsid w:val="006F2C02"/>
    <w:rsid w:val="006F3B1E"/>
    <w:rsid w:val="006F3DE5"/>
    <w:rsid w:val="006F3FC9"/>
    <w:rsid w:val="006F421B"/>
    <w:rsid w:val="006F4C79"/>
    <w:rsid w:val="006F4ED2"/>
    <w:rsid w:val="006F4FE6"/>
    <w:rsid w:val="006F5DD2"/>
    <w:rsid w:val="006F6072"/>
    <w:rsid w:val="006F68E8"/>
    <w:rsid w:val="006F6945"/>
    <w:rsid w:val="006F6C05"/>
    <w:rsid w:val="006F76BA"/>
    <w:rsid w:val="006F7A4B"/>
    <w:rsid w:val="00700F91"/>
    <w:rsid w:val="0070208B"/>
    <w:rsid w:val="007020D1"/>
    <w:rsid w:val="0070227F"/>
    <w:rsid w:val="00702BFD"/>
    <w:rsid w:val="007034CF"/>
    <w:rsid w:val="00703551"/>
    <w:rsid w:val="0070383D"/>
    <w:rsid w:val="00703962"/>
    <w:rsid w:val="0070400F"/>
    <w:rsid w:val="00704045"/>
    <w:rsid w:val="007060FC"/>
    <w:rsid w:val="0070670D"/>
    <w:rsid w:val="00706869"/>
    <w:rsid w:val="0070747C"/>
    <w:rsid w:val="00707C34"/>
    <w:rsid w:val="007110DE"/>
    <w:rsid w:val="0071171B"/>
    <w:rsid w:val="00711791"/>
    <w:rsid w:val="0071229F"/>
    <w:rsid w:val="00712559"/>
    <w:rsid w:val="00712861"/>
    <w:rsid w:val="00712888"/>
    <w:rsid w:val="007128F8"/>
    <w:rsid w:val="00713581"/>
    <w:rsid w:val="0071381F"/>
    <w:rsid w:val="00713B7D"/>
    <w:rsid w:val="00714326"/>
    <w:rsid w:val="00714B28"/>
    <w:rsid w:val="00715B12"/>
    <w:rsid w:val="0071622B"/>
    <w:rsid w:val="00716C3A"/>
    <w:rsid w:val="00716C45"/>
    <w:rsid w:val="00717FE7"/>
    <w:rsid w:val="0072053F"/>
    <w:rsid w:val="0072118D"/>
    <w:rsid w:val="00721720"/>
    <w:rsid w:val="00722181"/>
    <w:rsid w:val="007224C7"/>
    <w:rsid w:val="00722A27"/>
    <w:rsid w:val="0072308A"/>
    <w:rsid w:val="0072420F"/>
    <w:rsid w:val="00725755"/>
    <w:rsid w:val="007260FF"/>
    <w:rsid w:val="007268CB"/>
    <w:rsid w:val="00727551"/>
    <w:rsid w:val="00727835"/>
    <w:rsid w:val="00727984"/>
    <w:rsid w:val="007303A6"/>
    <w:rsid w:val="00730C4E"/>
    <w:rsid w:val="007313B9"/>
    <w:rsid w:val="00731955"/>
    <w:rsid w:val="007324A9"/>
    <w:rsid w:val="00732724"/>
    <w:rsid w:val="00732976"/>
    <w:rsid w:val="00732E48"/>
    <w:rsid w:val="00733573"/>
    <w:rsid w:val="00735206"/>
    <w:rsid w:val="00735440"/>
    <w:rsid w:val="007365EF"/>
    <w:rsid w:val="00736713"/>
    <w:rsid w:val="00736822"/>
    <w:rsid w:val="0073711F"/>
    <w:rsid w:val="00737D54"/>
    <w:rsid w:val="00740624"/>
    <w:rsid w:val="00741097"/>
    <w:rsid w:val="007417B7"/>
    <w:rsid w:val="00741A64"/>
    <w:rsid w:val="0074224B"/>
    <w:rsid w:val="00742D5D"/>
    <w:rsid w:val="007431D9"/>
    <w:rsid w:val="007432DD"/>
    <w:rsid w:val="00743BF6"/>
    <w:rsid w:val="00744293"/>
    <w:rsid w:val="007447C0"/>
    <w:rsid w:val="00744E54"/>
    <w:rsid w:val="00744FC0"/>
    <w:rsid w:val="007453FD"/>
    <w:rsid w:val="0074595E"/>
    <w:rsid w:val="00745B52"/>
    <w:rsid w:val="007462E6"/>
    <w:rsid w:val="007463F0"/>
    <w:rsid w:val="00746645"/>
    <w:rsid w:val="00746A22"/>
    <w:rsid w:val="00746B4C"/>
    <w:rsid w:val="00746B54"/>
    <w:rsid w:val="0074748F"/>
    <w:rsid w:val="007476D5"/>
    <w:rsid w:val="00747C1B"/>
    <w:rsid w:val="007502E3"/>
    <w:rsid w:val="007506BE"/>
    <w:rsid w:val="00750C07"/>
    <w:rsid w:val="00750CE8"/>
    <w:rsid w:val="00751C06"/>
    <w:rsid w:val="00752600"/>
    <w:rsid w:val="00752762"/>
    <w:rsid w:val="00753316"/>
    <w:rsid w:val="0075370B"/>
    <w:rsid w:val="0075384C"/>
    <w:rsid w:val="00755708"/>
    <w:rsid w:val="00756527"/>
    <w:rsid w:val="0076034E"/>
    <w:rsid w:val="007610DF"/>
    <w:rsid w:val="00761200"/>
    <w:rsid w:val="00761D61"/>
    <w:rsid w:val="00762159"/>
    <w:rsid w:val="00762183"/>
    <w:rsid w:val="00762345"/>
    <w:rsid w:val="00762511"/>
    <w:rsid w:val="00762648"/>
    <w:rsid w:val="00762EF6"/>
    <w:rsid w:val="0076302B"/>
    <w:rsid w:val="00763C95"/>
    <w:rsid w:val="007641C0"/>
    <w:rsid w:val="0076491F"/>
    <w:rsid w:val="0076567F"/>
    <w:rsid w:val="007713E3"/>
    <w:rsid w:val="00771628"/>
    <w:rsid w:val="0077299E"/>
    <w:rsid w:val="00772CE4"/>
    <w:rsid w:val="00772D0D"/>
    <w:rsid w:val="00773499"/>
    <w:rsid w:val="0077354B"/>
    <w:rsid w:val="00776F0B"/>
    <w:rsid w:val="00777088"/>
    <w:rsid w:val="007800EC"/>
    <w:rsid w:val="0078031B"/>
    <w:rsid w:val="0078035D"/>
    <w:rsid w:val="00781A38"/>
    <w:rsid w:val="007821A3"/>
    <w:rsid w:val="00782A5D"/>
    <w:rsid w:val="00782B84"/>
    <w:rsid w:val="00783198"/>
    <w:rsid w:val="00783D48"/>
    <w:rsid w:val="00784CE4"/>
    <w:rsid w:val="00784D3D"/>
    <w:rsid w:val="00785E16"/>
    <w:rsid w:val="007864BC"/>
    <w:rsid w:val="00787DA7"/>
    <w:rsid w:val="00787E9B"/>
    <w:rsid w:val="007901C3"/>
    <w:rsid w:val="00790C25"/>
    <w:rsid w:val="0079177D"/>
    <w:rsid w:val="00791B10"/>
    <w:rsid w:val="00791DAE"/>
    <w:rsid w:val="00792072"/>
    <w:rsid w:val="007921E8"/>
    <w:rsid w:val="00792464"/>
    <w:rsid w:val="00793432"/>
    <w:rsid w:val="00793A44"/>
    <w:rsid w:val="00794BB7"/>
    <w:rsid w:val="007950DB"/>
    <w:rsid w:val="007954BC"/>
    <w:rsid w:val="007956A0"/>
    <w:rsid w:val="00795D1E"/>
    <w:rsid w:val="00796E8B"/>
    <w:rsid w:val="00797861"/>
    <w:rsid w:val="0079793E"/>
    <w:rsid w:val="00797E6E"/>
    <w:rsid w:val="007A0675"/>
    <w:rsid w:val="007A1064"/>
    <w:rsid w:val="007A1C95"/>
    <w:rsid w:val="007A35F7"/>
    <w:rsid w:val="007A38DD"/>
    <w:rsid w:val="007A38E2"/>
    <w:rsid w:val="007A3FA1"/>
    <w:rsid w:val="007A4238"/>
    <w:rsid w:val="007A423E"/>
    <w:rsid w:val="007A4D45"/>
    <w:rsid w:val="007A502E"/>
    <w:rsid w:val="007A526E"/>
    <w:rsid w:val="007A5F50"/>
    <w:rsid w:val="007A6D6C"/>
    <w:rsid w:val="007A727D"/>
    <w:rsid w:val="007A72F2"/>
    <w:rsid w:val="007A770C"/>
    <w:rsid w:val="007B027E"/>
    <w:rsid w:val="007B0347"/>
    <w:rsid w:val="007B05DB"/>
    <w:rsid w:val="007B0AA9"/>
    <w:rsid w:val="007B12D8"/>
    <w:rsid w:val="007B2C7D"/>
    <w:rsid w:val="007B2F3B"/>
    <w:rsid w:val="007B2FE5"/>
    <w:rsid w:val="007B3048"/>
    <w:rsid w:val="007B336F"/>
    <w:rsid w:val="007B36BA"/>
    <w:rsid w:val="007B3784"/>
    <w:rsid w:val="007B3AEB"/>
    <w:rsid w:val="007B3B14"/>
    <w:rsid w:val="007B3F34"/>
    <w:rsid w:val="007B444F"/>
    <w:rsid w:val="007B454C"/>
    <w:rsid w:val="007B45E0"/>
    <w:rsid w:val="007B49D9"/>
    <w:rsid w:val="007B4B23"/>
    <w:rsid w:val="007B4D96"/>
    <w:rsid w:val="007B4DF7"/>
    <w:rsid w:val="007B5A53"/>
    <w:rsid w:val="007B5C5E"/>
    <w:rsid w:val="007B5CBD"/>
    <w:rsid w:val="007B691B"/>
    <w:rsid w:val="007B6D50"/>
    <w:rsid w:val="007B6ED0"/>
    <w:rsid w:val="007B7BC3"/>
    <w:rsid w:val="007B7C8A"/>
    <w:rsid w:val="007C00A3"/>
    <w:rsid w:val="007C0376"/>
    <w:rsid w:val="007C0450"/>
    <w:rsid w:val="007C0D04"/>
    <w:rsid w:val="007C13E3"/>
    <w:rsid w:val="007C1BCE"/>
    <w:rsid w:val="007C278A"/>
    <w:rsid w:val="007C27A7"/>
    <w:rsid w:val="007C3F43"/>
    <w:rsid w:val="007C3FCD"/>
    <w:rsid w:val="007C4337"/>
    <w:rsid w:val="007C4513"/>
    <w:rsid w:val="007C463C"/>
    <w:rsid w:val="007C4867"/>
    <w:rsid w:val="007C4D09"/>
    <w:rsid w:val="007C4D9B"/>
    <w:rsid w:val="007C546A"/>
    <w:rsid w:val="007C5692"/>
    <w:rsid w:val="007C574E"/>
    <w:rsid w:val="007C57F1"/>
    <w:rsid w:val="007C5C47"/>
    <w:rsid w:val="007C6AF8"/>
    <w:rsid w:val="007C6C5A"/>
    <w:rsid w:val="007D0492"/>
    <w:rsid w:val="007D1B2E"/>
    <w:rsid w:val="007D22E6"/>
    <w:rsid w:val="007D29E8"/>
    <w:rsid w:val="007D436B"/>
    <w:rsid w:val="007D47BA"/>
    <w:rsid w:val="007D4B24"/>
    <w:rsid w:val="007D4F9F"/>
    <w:rsid w:val="007D62AB"/>
    <w:rsid w:val="007E05C3"/>
    <w:rsid w:val="007E0DBC"/>
    <w:rsid w:val="007E0DBD"/>
    <w:rsid w:val="007E2169"/>
    <w:rsid w:val="007E2B51"/>
    <w:rsid w:val="007E3625"/>
    <w:rsid w:val="007E371B"/>
    <w:rsid w:val="007E3B82"/>
    <w:rsid w:val="007E3C47"/>
    <w:rsid w:val="007E4295"/>
    <w:rsid w:val="007E4978"/>
    <w:rsid w:val="007E5888"/>
    <w:rsid w:val="007E5981"/>
    <w:rsid w:val="007E5A9D"/>
    <w:rsid w:val="007E5B0A"/>
    <w:rsid w:val="007E6BF8"/>
    <w:rsid w:val="007E7399"/>
    <w:rsid w:val="007E7C5B"/>
    <w:rsid w:val="007E7C74"/>
    <w:rsid w:val="007F02B0"/>
    <w:rsid w:val="007F0B46"/>
    <w:rsid w:val="007F2110"/>
    <w:rsid w:val="007F23DD"/>
    <w:rsid w:val="007F2D3F"/>
    <w:rsid w:val="007F3417"/>
    <w:rsid w:val="007F3560"/>
    <w:rsid w:val="007F3BEC"/>
    <w:rsid w:val="007F40F4"/>
    <w:rsid w:val="007F436B"/>
    <w:rsid w:val="007F452E"/>
    <w:rsid w:val="007F4867"/>
    <w:rsid w:val="007F5395"/>
    <w:rsid w:val="007F548A"/>
    <w:rsid w:val="007F6A6B"/>
    <w:rsid w:val="007F79C4"/>
    <w:rsid w:val="007F7D27"/>
    <w:rsid w:val="0080055B"/>
    <w:rsid w:val="00801F4D"/>
    <w:rsid w:val="00802F37"/>
    <w:rsid w:val="00802FA7"/>
    <w:rsid w:val="0080359B"/>
    <w:rsid w:val="00803955"/>
    <w:rsid w:val="00803C22"/>
    <w:rsid w:val="00803CDC"/>
    <w:rsid w:val="008044C2"/>
    <w:rsid w:val="00804F0D"/>
    <w:rsid w:val="0080506C"/>
    <w:rsid w:val="00805143"/>
    <w:rsid w:val="00805A33"/>
    <w:rsid w:val="00805CA0"/>
    <w:rsid w:val="00805D75"/>
    <w:rsid w:val="00806567"/>
    <w:rsid w:val="00806CC2"/>
    <w:rsid w:val="00807313"/>
    <w:rsid w:val="00807476"/>
    <w:rsid w:val="00807D3F"/>
    <w:rsid w:val="00810A41"/>
    <w:rsid w:val="00811910"/>
    <w:rsid w:val="00811A90"/>
    <w:rsid w:val="00811D50"/>
    <w:rsid w:val="00811E46"/>
    <w:rsid w:val="00811E81"/>
    <w:rsid w:val="0081209A"/>
    <w:rsid w:val="008122F3"/>
    <w:rsid w:val="008123ED"/>
    <w:rsid w:val="00812818"/>
    <w:rsid w:val="00812CCF"/>
    <w:rsid w:val="00812D60"/>
    <w:rsid w:val="0081324C"/>
    <w:rsid w:val="00813746"/>
    <w:rsid w:val="0081530A"/>
    <w:rsid w:val="00815710"/>
    <w:rsid w:val="008157A3"/>
    <w:rsid w:val="0081625E"/>
    <w:rsid w:val="008166D2"/>
    <w:rsid w:val="00816926"/>
    <w:rsid w:val="00816CB7"/>
    <w:rsid w:val="00817048"/>
    <w:rsid w:val="00817160"/>
    <w:rsid w:val="008172C2"/>
    <w:rsid w:val="00817B23"/>
    <w:rsid w:val="00817B71"/>
    <w:rsid w:val="00817F51"/>
    <w:rsid w:val="0082065A"/>
    <w:rsid w:val="00821FDE"/>
    <w:rsid w:val="008232E5"/>
    <w:rsid w:val="00823D6C"/>
    <w:rsid w:val="00823E53"/>
    <w:rsid w:val="00823E8F"/>
    <w:rsid w:val="00824913"/>
    <w:rsid w:val="008258C8"/>
    <w:rsid w:val="008262F7"/>
    <w:rsid w:val="008264DF"/>
    <w:rsid w:val="0082686E"/>
    <w:rsid w:val="008272B2"/>
    <w:rsid w:val="008275B5"/>
    <w:rsid w:val="00831BF8"/>
    <w:rsid w:val="00831C35"/>
    <w:rsid w:val="0083202C"/>
    <w:rsid w:val="00832F93"/>
    <w:rsid w:val="00833397"/>
    <w:rsid w:val="00834197"/>
    <w:rsid w:val="0083490D"/>
    <w:rsid w:val="00836336"/>
    <w:rsid w:val="0083674D"/>
    <w:rsid w:val="008367A2"/>
    <w:rsid w:val="00836BD0"/>
    <w:rsid w:val="0083748F"/>
    <w:rsid w:val="008375B3"/>
    <w:rsid w:val="00840D14"/>
    <w:rsid w:val="00841285"/>
    <w:rsid w:val="00841811"/>
    <w:rsid w:val="00842307"/>
    <w:rsid w:val="00842453"/>
    <w:rsid w:val="00842621"/>
    <w:rsid w:val="00843409"/>
    <w:rsid w:val="0084340E"/>
    <w:rsid w:val="00843933"/>
    <w:rsid w:val="00843EDC"/>
    <w:rsid w:val="0084533F"/>
    <w:rsid w:val="00845E66"/>
    <w:rsid w:val="008462D6"/>
    <w:rsid w:val="00846FBC"/>
    <w:rsid w:val="00847F50"/>
    <w:rsid w:val="00850A74"/>
    <w:rsid w:val="00852060"/>
    <w:rsid w:val="008520A3"/>
    <w:rsid w:val="008523AA"/>
    <w:rsid w:val="00852B07"/>
    <w:rsid w:val="0085358C"/>
    <w:rsid w:val="00853BF3"/>
    <w:rsid w:val="0085549B"/>
    <w:rsid w:val="008555E3"/>
    <w:rsid w:val="008556A9"/>
    <w:rsid w:val="00855761"/>
    <w:rsid w:val="00855C95"/>
    <w:rsid w:val="0085720F"/>
    <w:rsid w:val="00857B03"/>
    <w:rsid w:val="00857CEA"/>
    <w:rsid w:val="008600BD"/>
    <w:rsid w:val="008606C3"/>
    <w:rsid w:val="00861B75"/>
    <w:rsid w:val="00862059"/>
    <w:rsid w:val="008623DE"/>
    <w:rsid w:val="00864643"/>
    <w:rsid w:val="00864686"/>
    <w:rsid w:val="0086501A"/>
    <w:rsid w:val="0086648E"/>
    <w:rsid w:val="00866BDA"/>
    <w:rsid w:val="008677AA"/>
    <w:rsid w:val="0087091B"/>
    <w:rsid w:val="00871032"/>
    <w:rsid w:val="00871369"/>
    <w:rsid w:val="008717FA"/>
    <w:rsid w:val="0087183C"/>
    <w:rsid w:val="00871912"/>
    <w:rsid w:val="008720A3"/>
    <w:rsid w:val="00872514"/>
    <w:rsid w:val="008730C4"/>
    <w:rsid w:val="0087321F"/>
    <w:rsid w:val="00873932"/>
    <w:rsid w:val="00873A53"/>
    <w:rsid w:val="00873F89"/>
    <w:rsid w:val="00874132"/>
    <w:rsid w:val="0087447A"/>
    <w:rsid w:val="00874972"/>
    <w:rsid w:val="00874CB5"/>
    <w:rsid w:val="008751C6"/>
    <w:rsid w:val="00875482"/>
    <w:rsid w:val="00875802"/>
    <w:rsid w:val="00875A7A"/>
    <w:rsid w:val="00875A85"/>
    <w:rsid w:val="00875F7D"/>
    <w:rsid w:val="00876023"/>
    <w:rsid w:val="008761CE"/>
    <w:rsid w:val="00876869"/>
    <w:rsid w:val="00877147"/>
    <w:rsid w:val="0088127A"/>
    <w:rsid w:val="00881A5A"/>
    <w:rsid w:val="00881DDA"/>
    <w:rsid w:val="00881F25"/>
    <w:rsid w:val="00882B43"/>
    <w:rsid w:val="00882EDD"/>
    <w:rsid w:val="0088310D"/>
    <w:rsid w:val="00883169"/>
    <w:rsid w:val="00883A84"/>
    <w:rsid w:val="00883F54"/>
    <w:rsid w:val="0088419B"/>
    <w:rsid w:val="008841A3"/>
    <w:rsid w:val="008844A4"/>
    <w:rsid w:val="00884DFF"/>
    <w:rsid w:val="008852DE"/>
    <w:rsid w:val="00885901"/>
    <w:rsid w:val="00885918"/>
    <w:rsid w:val="00885DDE"/>
    <w:rsid w:val="0088694C"/>
    <w:rsid w:val="00890EBD"/>
    <w:rsid w:val="00890F5E"/>
    <w:rsid w:val="00892FF6"/>
    <w:rsid w:val="00893331"/>
    <w:rsid w:val="008937A9"/>
    <w:rsid w:val="008943E7"/>
    <w:rsid w:val="00895408"/>
    <w:rsid w:val="008954FC"/>
    <w:rsid w:val="008969EC"/>
    <w:rsid w:val="00897582"/>
    <w:rsid w:val="008975A6"/>
    <w:rsid w:val="008A0826"/>
    <w:rsid w:val="008A0B51"/>
    <w:rsid w:val="008A0DDC"/>
    <w:rsid w:val="008A1185"/>
    <w:rsid w:val="008A1576"/>
    <w:rsid w:val="008A2CD9"/>
    <w:rsid w:val="008A2E40"/>
    <w:rsid w:val="008A4F57"/>
    <w:rsid w:val="008A56FD"/>
    <w:rsid w:val="008A59A4"/>
    <w:rsid w:val="008B0D1F"/>
    <w:rsid w:val="008B23E1"/>
    <w:rsid w:val="008B2438"/>
    <w:rsid w:val="008B263D"/>
    <w:rsid w:val="008B282F"/>
    <w:rsid w:val="008B2C9B"/>
    <w:rsid w:val="008B301D"/>
    <w:rsid w:val="008B314B"/>
    <w:rsid w:val="008B39BA"/>
    <w:rsid w:val="008B42FE"/>
    <w:rsid w:val="008B4B63"/>
    <w:rsid w:val="008B506B"/>
    <w:rsid w:val="008B57A3"/>
    <w:rsid w:val="008B5957"/>
    <w:rsid w:val="008B5C1B"/>
    <w:rsid w:val="008B6973"/>
    <w:rsid w:val="008B6E87"/>
    <w:rsid w:val="008B7AF3"/>
    <w:rsid w:val="008B7BE6"/>
    <w:rsid w:val="008B7C16"/>
    <w:rsid w:val="008B7D56"/>
    <w:rsid w:val="008C060D"/>
    <w:rsid w:val="008C0793"/>
    <w:rsid w:val="008C07F8"/>
    <w:rsid w:val="008C0C47"/>
    <w:rsid w:val="008C0C80"/>
    <w:rsid w:val="008C105D"/>
    <w:rsid w:val="008C13CA"/>
    <w:rsid w:val="008C16BE"/>
    <w:rsid w:val="008C1DCC"/>
    <w:rsid w:val="008C21D4"/>
    <w:rsid w:val="008C2945"/>
    <w:rsid w:val="008C2D22"/>
    <w:rsid w:val="008C31D2"/>
    <w:rsid w:val="008C365F"/>
    <w:rsid w:val="008C3BFA"/>
    <w:rsid w:val="008C3C7D"/>
    <w:rsid w:val="008C40A1"/>
    <w:rsid w:val="008C45DE"/>
    <w:rsid w:val="008C486C"/>
    <w:rsid w:val="008C68C9"/>
    <w:rsid w:val="008C6EB0"/>
    <w:rsid w:val="008D0C33"/>
    <w:rsid w:val="008D0FB1"/>
    <w:rsid w:val="008D13F8"/>
    <w:rsid w:val="008D20D1"/>
    <w:rsid w:val="008D232A"/>
    <w:rsid w:val="008D2567"/>
    <w:rsid w:val="008D2E5D"/>
    <w:rsid w:val="008D36A7"/>
    <w:rsid w:val="008D3978"/>
    <w:rsid w:val="008D4ACF"/>
    <w:rsid w:val="008D4D42"/>
    <w:rsid w:val="008D58C7"/>
    <w:rsid w:val="008D5979"/>
    <w:rsid w:val="008D5CE1"/>
    <w:rsid w:val="008D65C1"/>
    <w:rsid w:val="008D7FB0"/>
    <w:rsid w:val="008E0473"/>
    <w:rsid w:val="008E1033"/>
    <w:rsid w:val="008E1323"/>
    <w:rsid w:val="008E13FD"/>
    <w:rsid w:val="008E1AA7"/>
    <w:rsid w:val="008E1CFA"/>
    <w:rsid w:val="008E1DA2"/>
    <w:rsid w:val="008E21A9"/>
    <w:rsid w:val="008E2558"/>
    <w:rsid w:val="008E2A1B"/>
    <w:rsid w:val="008E3160"/>
    <w:rsid w:val="008E3698"/>
    <w:rsid w:val="008E3E04"/>
    <w:rsid w:val="008E4646"/>
    <w:rsid w:val="008E4A58"/>
    <w:rsid w:val="008E4B2E"/>
    <w:rsid w:val="008E535B"/>
    <w:rsid w:val="008E550D"/>
    <w:rsid w:val="008E5640"/>
    <w:rsid w:val="008E593F"/>
    <w:rsid w:val="008E7ABE"/>
    <w:rsid w:val="008E7DB8"/>
    <w:rsid w:val="008F0055"/>
    <w:rsid w:val="008F0128"/>
    <w:rsid w:val="008F10F2"/>
    <w:rsid w:val="008F1670"/>
    <w:rsid w:val="008F169E"/>
    <w:rsid w:val="008F1831"/>
    <w:rsid w:val="008F1A63"/>
    <w:rsid w:val="008F1B25"/>
    <w:rsid w:val="008F1B4F"/>
    <w:rsid w:val="008F222D"/>
    <w:rsid w:val="008F2A1A"/>
    <w:rsid w:val="008F3271"/>
    <w:rsid w:val="008F3725"/>
    <w:rsid w:val="008F38D6"/>
    <w:rsid w:val="008F5D41"/>
    <w:rsid w:val="008F7309"/>
    <w:rsid w:val="008F79D4"/>
    <w:rsid w:val="008F7E07"/>
    <w:rsid w:val="008F7E74"/>
    <w:rsid w:val="009000CE"/>
    <w:rsid w:val="00900394"/>
    <w:rsid w:val="00900CC7"/>
    <w:rsid w:val="009010B1"/>
    <w:rsid w:val="00901435"/>
    <w:rsid w:val="00901A26"/>
    <w:rsid w:val="00902206"/>
    <w:rsid w:val="00902666"/>
    <w:rsid w:val="00902B1D"/>
    <w:rsid w:val="00902E02"/>
    <w:rsid w:val="009035DC"/>
    <w:rsid w:val="009036A2"/>
    <w:rsid w:val="00904DCB"/>
    <w:rsid w:val="009051C3"/>
    <w:rsid w:val="00905291"/>
    <w:rsid w:val="00905787"/>
    <w:rsid w:val="009066EA"/>
    <w:rsid w:val="00906C2E"/>
    <w:rsid w:val="00910279"/>
    <w:rsid w:val="00910515"/>
    <w:rsid w:val="00911173"/>
    <w:rsid w:val="009111A8"/>
    <w:rsid w:val="00911939"/>
    <w:rsid w:val="00911C82"/>
    <w:rsid w:val="00911E34"/>
    <w:rsid w:val="0091237E"/>
    <w:rsid w:val="00913136"/>
    <w:rsid w:val="0091380D"/>
    <w:rsid w:val="00913B70"/>
    <w:rsid w:val="0091586D"/>
    <w:rsid w:val="00915957"/>
    <w:rsid w:val="00915E8D"/>
    <w:rsid w:val="00916692"/>
    <w:rsid w:val="00916E19"/>
    <w:rsid w:val="009207DA"/>
    <w:rsid w:val="00920CA0"/>
    <w:rsid w:val="00921407"/>
    <w:rsid w:val="00922C13"/>
    <w:rsid w:val="00923689"/>
    <w:rsid w:val="00923A1B"/>
    <w:rsid w:val="0092568A"/>
    <w:rsid w:val="009257B3"/>
    <w:rsid w:val="00925BEE"/>
    <w:rsid w:val="00925D6A"/>
    <w:rsid w:val="009262DD"/>
    <w:rsid w:val="00926787"/>
    <w:rsid w:val="009267FE"/>
    <w:rsid w:val="00927597"/>
    <w:rsid w:val="00927796"/>
    <w:rsid w:val="009278A1"/>
    <w:rsid w:val="00927D63"/>
    <w:rsid w:val="00930159"/>
    <w:rsid w:val="0093020C"/>
    <w:rsid w:val="0093087D"/>
    <w:rsid w:val="00930D2A"/>
    <w:rsid w:val="00931422"/>
    <w:rsid w:val="009314B2"/>
    <w:rsid w:val="00931E62"/>
    <w:rsid w:val="00931F23"/>
    <w:rsid w:val="009321DA"/>
    <w:rsid w:val="0093299E"/>
    <w:rsid w:val="00932DF2"/>
    <w:rsid w:val="009338AB"/>
    <w:rsid w:val="0093396C"/>
    <w:rsid w:val="00933BAA"/>
    <w:rsid w:val="0093475A"/>
    <w:rsid w:val="00935129"/>
    <w:rsid w:val="00935884"/>
    <w:rsid w:val="009362DD"/>
    <w:rsid w:val="00936444"/>
    <w:rsid w:val="00936880"/>
    <w:rsid w:val="009375B8"/>
    <w:rsid w:val="00940532"/>
    <w:rsid w:val="009409C8"/>
    <w:rsid w:val="00941665"/>
    <w:rsid w:val="0094208C"/>
    <w:rsid w:val="0094227A"/>
    <w:rsid w:val="0094229A"/>
    <w:rsid w:val="009422AE"/>
    <w:rsid w:val="00942656"/>
    <w:rsid w:val="00942688"/>
    <w:rsid w:val="009426AB"/>
    <w:rsid w:val="009426B2"/>
    <w:rsid w:val="00942CD0"/>
    <w:rsid w:val="00943D3A"/>
    <w:rsid w:val="00944B23"/>
    <w:rsid w:val="00944B5E"/>
    <w:rsid w:val="00944C86"/>
    <w:rsid w:val="00944C97"/>
    <w:rsid w:val="00946152"/>
    <w:rsid w:val="009466E3"/>
    <w:rsid w:val="00950A0B"/>
    <w:rsid w:val="00950AC7"/>
    <w:rsid w:val="00951546"/>
    <w:rsid w:val="009516CB"/>
    <w:rsid w:val="00952834"/>
    <w:rsid w:val="00953C8F"/>
    <w:rsid w:val="00954356"/>
    <w:rsid w:val="0095489E"/>
    <w:rsid w:val="0095499A"/>
    <w:rsid w:val="00955242"/>
    <w:rsid w:val="00955AAF"/>
    <w:rsid w:val="0095603F"/>
    <w:rsid w:val="009564AA"/>
    <w:rsid w:val="00956B3F"/>
    <w:rsid w:val="009572AE"/>
    <w:rsid w:val="0095786C"/>
    <w:rsid w:val="00957E7B"/>
    <w:rsid w:val="00960D3B"/>
    <w:rsid w:val="00960F22"/>
    <w:rsid w:val="009612F0"/>
    <w:rsid w:val="00961A86"/>
    <w:rsid w:val="00961F3F"/>
    <w:rsid w:val="00962610"/>
    <w:rsid w:val="00962804"/>
    <w:rsid w:val="00963A23"/>
    <w:rsid w:val="00963AC3"/>
    <w:rsid w:val="009640D6"/>
    <w:rsid w:val="00965049"/>
    <w:rsid w:val="009652DC"/>
    <w:rsid w:val="00965477"/>
    <w:rsid w:val="0096658F"/>
    <w:rsid w:val="00966AA3"/>
    <w:rsid w:val="00966FAD"/>
    <w:rsid w:val="00967542"/>
    <w:rsid w:val="00967C6A"/>
    <w:rsid w:val="00967CF3"/>
    <w:rsid w:val="00970049"/>
    <w:rsid w:val="009700BA"/>
    <w:rsid w:val="00970BB6"/>
    <w:rsid w:val="00970C19"/>
    <w:rsid w:val="00970DD7"/>
    <w:rsid w:val="00971A3C"/>
    <w:rsid w:val="00971CE7"/>
    <w:rsid w:val="00971D4E"/>
    <w:rsid w:val="00971DE1"/>
    <w:rsid w:val="00972201"/>
    <w:rsid w:val="009729A8"/>
    <w:rsid w:val="009732DB"/>
    <w:rsid w:val="0097505E"/>
    <w:rsid w:val="009750FF"/>
    <w:rsid w:val="00975860"/>
    <w:rsid w:val="00976052"/>
    <w:rsid w:val="009761D8"/>
    <w:rsid w:val="009763E1"/>
    <w:rsid w:val="009765F3"/>
    <w:rsid w:val="00977CCB"/>
    <w:rsid w:val="00980BAA"/>
    <w:rsid w:val="00980EED"/>
    <w:rsid w:val="009811FD"/>
    <w:rsid w:val="00982CC5"/>
    <w:rsid w:val="00982EC3"/>
    <w:rsid w:val="00982FC4"/>
    <w:rsid w:val="00983AAA"/>
    <w:rsid w:val="00983B3A"/>
    <w:rsid w:val="0098422B"/>
    <w:rsid w:val="00984578"/>
    <w:rsid w:val="00984A99"/>
    <w:rsid w:val="00984EE2"/>
    <w:rsid w:val="00984F71"/>
    <w:rsid w:val="00985386"/>
    <w:rsid w:val="009854A5"/>
    <w:rsid w:val="00985780"/>
    <w:rsid w:val="00985809"/>
    <w:rsid w:val="00985E7B"/>
    <w:rsid w:val="00986B4B"/>
    <w:rsid w:val="00987AB5"/>
    <w:rsid w:val="009905A3"/>
    <w:rsid w:val="009909D5"/>
    <w:rsid w:val="00990D0B"/>
    <w:rsid w:val="009916C8"/>
    <w:rsid w:val="00991968"/>
    <w:rsid w:val="009925F5"/>
    <w:rsid w:val="00992C9E"/>
    <w:rsid w:val="00993061"/>
    <w:rsid w:val="00993D69"/>
    <w:rsid w:val="00993E51"/>
    <w:rsid w:val="00993EB5"/>
    <w:rsid w:val="009948EC"/>
    <w:rsid w:val="00994DB9"/>
    <w:rsid w:val="0099524A"/>
    <w:rsid w:val="00995BB4"/>
    <w:rsid w:val="00995DD4"/>
    <w:rsid w:val="00996013"/>
    <w:rsid w:val="00996794"/>
    <w:rsid w:val="00997264"/>
    <w:rsid w:val="0099731A"/>
    <w:rsid w:val="009973AB"/>
    <w:rsid w:val="00997982"/>
    <w:rsid w:val="009979A6"/>
    <w:rsid w:val="00997AAD"/>
    <w:rsid w:val="009A0262"/>
    <w:rsid w:val="009A0346"/>
    <w:rsid w:val="009A0521"/>
    <w:rsid w:val="009A0A1F"/>
    <w:rsid w:val="009A1054"/>
    <w:rsid w:val="009A12BA"/>
    <w:rsid w:val="009A1ED4"/>
    <w:rsid w:val="009A224A"/>
    <w:rsid w:val="009A22BB"/>
    <w:rsid w:val="009A2320"/>
    <w:rsid w:val="009A2E89"/>
    <w:rsid w:val="009A32B9"/>
    <w:rsid w:val="009A3329"/>
    <w:rsid w:val="009A3C5A"/>
    <w:rsid w:val="009A424D"/>
    <w:rsid w:val="009A4310"/>
    <w:rsid w:val="009A4B48"/>
    <w:rsid w:val="009A53EB"/>
    <w:rsid w:val="009A58BC"/>
    <w:rsid w:val="009A61B5"/>
    <w:rsid w:val="009A680F"/>
    <w:rsid w:val="009A6AD8"/>
    <w:rsid w:val="009A6B7F"/>
    <w:rsid w:val="009A6D0F"/>
    <w:rsid w:val="009A6D58"/>
    <w:rsid w:val="009A75CF"/>
    <w:rsid w:val="009A77F6"/>
    <w:rsid w:val="009A7BC3"/>
    <w:rsid w:val="009B085A"/>
    <w:rsid w:val="009B1ADC"/>
    <w:rsid w:val="009B26CE"/>
    <w:rsid w:val="009B2AE4"/>
    <w:rsid w:val="009B2B11"/>
    <w:rsid w:val="009B2FC1"/>
    <w:rsid w:val="009B3012"/>
    <w:rsid w:val="009B36C2"/>
    <w:rsid w:val="009B41B0"/>
    <w:rsid w:val="009B44A9"/>
    <w:rsid w:val="009B5628"/>
    <w:rsid w:val="009B6179"/>
    <w:rsid w:val="009B64A0"/>
    <w:rsid w:val="009B6D0B"/>
    <w:rsid w:val="009B73D1"/>
    <w:rsid w:val="009B7CF6"/>
    <w:rsid w:val="009C031D"/>
    <w:rsid w:val="009C186D"/>
    <w:rsid w:val="009C1882"/>
    <w:rsid w:val="009C1FE5"/>
    <w:rsid w:val="009C24E7"/>
    <w:rsid w:val="009C2F19"/>
    <w:rsid w:val="009C352F"/>
    <w:rsid w:val="009C3624"/>
    <w:rsid w:val="009C366A"/>
    <w:rsid w:val="009C3CCC"/>
    <w:rsid w:val="009C3EC2"/>
    <w:rsid w:val="009C4883"/>
    <w:rsid w:val="009C4D3A"/>
    <w:rsid w:val="009C57F7"/>
    <w:rsid w:val="009C5A16"/>
    <w:rsid w:val="009C6770"/>
    <w:rsid w:val="009C679C"/>
    <w:rsid w:val="009C6E0D"/>
    <w:rsid w:val="009C7B1D"/>
    <w:rsid w:val="009D0DD4"/>
    <w:rsid w:val="009D1ED0"/>
    <w:rsid w:val="009D3276"/>
    <w:rsid w:val="009D327D"/>
    <w:rsid w:val="009D33B0"/>
    <w:rsid w:val="009D390C"/>
    <w:rsid w:val="009D48BC"/>
    <w:rsid w:val="009D4C9E"/>
    <w:rsid w:val="009D5230"/>
    <w:rsid w:val="009D6348"/>
    <w:rsid w:val="009D6DB1"/>
    <w:rsid w:val="009D76C3"/>
    <w:rsid w:val="009D7B51"/>
    <w:rsid w:val="009D7B8A"/>
    <w:rsid w:val="009E0248"/>
    <w:rsid w:val="009E02A2"/>
    <w:rsid w:val="009E0FD8"/>
    <w:rsid w:val="009E110C"/>
    <w:rsid w:val="009E16B2"/>
    <w:rsid w:val="009E1831"/>
    <w:rsid w:val="009E1866"/>
    <w:rsid w:val="009E20CA"/>
    <w:rsid w:val="009E5089"/>
    <w:rsid w:val="009E5130"/>
    <w:rsid w:val="009E6056"/>
    <w:rsid w:val="009E6551"/>
    <w:rsid w:val="009E6565"/>
    <w:rsid w:val="009E7F8B"/>
    <w:rsid w:val="009F0AFD"/>
    <w:rsid w:val="009F1A95"/>
    <w:rsid w:val="009F2ABC"/>
    <w:rsid w:val="009F2C83"/>
    <w:rsid w:val="009F2EE7"/>
    <w:rsid w:val="009F3F06"/>
    <w:rsid w:val="009F40B8"/>
    <w:rsid w:val="009F418A"/>
    <w:rsid w:val="009F4339"/>
    <w:rsid w:val="009F4BFA"/>
    <w:rsid w:val="009F5D6B"/>
    <w:rsid w:val="009F5F8C"/>
    <w:rsid w:val="009F6CD3"/>
    <w:rsid w:val="009F6FD4"/>
    <w:rsid w:val="009F7068"/>
    <w:rsid w:val="009F745E"/>
    <w:rsid w:val="00A0175F"/>
    <w:rsid w:val="00A03098"/>
    <w:rsid w:val="00A0432C"/>
    <w:rsid w:val="00A04B96"/>
    <w:rsid w:val="00A05B53"/>
    <w:rsid w:val="00A05D1D"/>
    <w:rsid w:val="00A05FCD"/>
    <w:rsid w:val="00A0626F"/>
    <w:rsid w:val="00A0652D"/>
    <w:rsid w:val="00A069AD"/>
    <w:rsid w:val="00A06B9E"/>
    <w:rsid w:val="00A06C43"/>
    <w:rsid w:val="00A072F0"/>
    <w:rsid w:val="00A07A5E"/>
    <w:rsid w:val="00A07BFF"/>
    <w:rsid w:val="00A10AEA"/>
    <w:rsid w:val="00A10B4C"/>
    <w:rsid w:val="00A10D1C"/>
    <w:rsid w:val="00A11903"/>
    <w:rsid w:val="00A11F9C"/>
    <w:rsid w:val="00A12882"/>
    <w:rsid w:val="00A12F09"/>
    <w:rsid w:val="00A13565"/>
    <w:rsid w:val="00A13E4D"/>
    <w:rsid w:val="00A13E9E"/>
    <w:rsid w:val="00A14648"/>
    <w:rsid w:val="00A14FFD"/>
    <w:rsid w:val="00A15418"/>
    <w:rsid w:val="00A15DAE"/>
    <w:rsid w:val="00A16C56"/>
    <w:rsid w:val="00A16EAD"/>
    <w:rsid w:val="00A170EB"/>
    <w:rsid w:val="00A17149"/>
    <w:rsid w:val="00A175DE"/>
    <w:rsid w:val="00A1792F"/>
    <w:rsid w:val="00A20397"/>
    <w:rsid w:val="00A20CCE"/>
    <w:rsid w:val="00A21275"/>
    <w:rsid w:val="00A21CEB"/>
    <w:rsid w:val="00A223E1"/>
    <w:rsid w:val="00A23009"/>
    <w:rsid w:val="00A23C8E"/>
    <w:rsid w:val="00A24F02"/>
    <w:rsid w:val="00A2598B"/>
    <w:rsid w:val="00A26214"/>
    <w:rsid w:val="00A2662D"/>
    <w:rsid w:val="00A26789"/>
    <w:rsid w:val="00A267CD"/>
    <w:rsid w:val="00A26D88"/>
    <w:rsid w:val="00A27032"/>
    <w:rsid w:val="00A279B3"/>
    <w:rsid w:val="00A27AC7"/>
    <w:rsid w:val="00A30225"/>
    <w:rsid w:val="00A30341"/>
    <w:rsid w:val="00A31739"/>
    <w:rsid w:val="00A31834"/>
    <w:rsid w:val="00A31FA4"/>
    <w:rsid w:val="00A328F1"/>
    <w:rsid w:val="00A32C3A"/>
    <w:rsid w:val="00A32E71"/>
    <w:rsid w:val="00A3327D"/>
    <w:rsid w:val="00A33C00"/>
    <w:rsid w:val="00A33DE2"/>
    <w:rsid w:val="00A33DFA"/>
    <w:rsid w:val="00A348CF"/>
    <w:rsid w:val="00A34CB0"/>
    <w:rsid w:val="00A3616E"/>
    <w:rsid w:val="00A367FC"/>
    <w:rsid w:val="00A37015"/>
    <w:rsid w:val="00A37774"/>
    <w:rsid w:val="00A37B49"/>
    <w:rsid w:val="00A37D74"/>
    <w:rsid w:val="00A37E68"/>
    <w:rsid w:val="00A37E6E"/>
    <w:rsid w:val="00A37EA8"/>
    <w:rsid w:val="00A40834"/>
    <w:rsid w:val="00A40B40"/>
    <w:rsid w:val="00A4108E"/>
    <w:rsid w:val="00A41B82"/>
    <w:rsid w:val="00A424DC"/>
    <w:rsid w:val="00A442EA"/>
    <w:rsid w:val="00A44F24"/>
    <w:rsid w:val="00A45AA0"/>
    <w:rsid w:val="00A478B7"/>
    <w:rsid w:val="00A47A4F"/>
    <w:rsid w:val="00A47C4A"/>
    <w:rsid w:val="00A502B0"/>
    <w:rsid w:val="00A50C8A"/>
    <w:rsid w:val="00A51207"/>
    <w:rsid w:val="00A514CB"/>
    <w:rsid w:val="00A52558"/>
    <w:rsid w:val="00A53561"/>
    <w:rsid w:val="00A54B59"/>
    <w:rsid w:val="00A54EEF"/>
    <w:rsid w:val="00A55123"/>
    <w:rsid w:val="00A552F7"/>
    <w:rsid w:val="00A5597C"/>
    <w:rsid w:val="00A56048"/>
    <w:rsid w:val="00A5648A"/>
    <w:rsid w:val="00A5654E"/>
    <w:rsid w:val="00A5759E"/>
    <w:rsid w:val="00A57823"/>
    <w:rsid w:val="00A6015E"/>
    <w:rsid w:val="00A6022D"/>
    <w:rsid w:val="00A60684"/>
    <w:rsid w:val="00A60CA9"/>
    <w:rsid w:val="00A615DE"/>
    <w:rsid w:val="00A621C6"/>
    <w:rsid w:val="00A625C4"/>
    <w:rsid w:val="00A63511"/>
    <w:rsid w:val="00A63F26"/>
    <w:rsid w:val="00A64667"/>
    <w:rsid w:val="00A64CBD"/>
    <w:rsid w:val="00A65855"/>
    <w:rsid w:val="00A6618F"/>
    <w:rsid w:val="00A6679D"/>
    <w:rsid w:val="00A66A70"/>
    <w:rsid w:val="00A671B0"/>
    <w:rsid w:val="00A67B0C"/>
    <w:rsid w:val="00A67CC8"/>
    <w:rsid w:val="00A7142C"/>
    <w:rsid w:val="00A71672"/>
    <w:rsid w:val="00A716D9"/>
    <w:rsid w:val="00A719CA"/>
    <w:rsid w:val="00A71A97"/>
    <w:rsid w:val="00A72453"/>
    <w:rsid w:val="00A73F30"/>
    <w:rsid w:val="00A74715"/>
    <w:rsid w:val="00A74790"/>
    <w:rsid w:val="00A74D35"/>
    <w:rsid w:val="00A74ED6"/>
    <w:rsid w:val="00A754E7"/>
    <w:rsid w:val="00A755A5"/>
    <w:rsid w:val="00A756D7"/>
    <w:rsid w:val="00A758E8"/>
    <w:rsid w:val="00A76502"/>
    <w:rsid w:val="00A76C81"/>
    <w:rsid w:val="00A77A8B"/>
    <w:rsid w:val="00A77ED0"/>
    <w:rsid w:val="00A8042B"/>
    <w:rsid w:val="00A80592"/>
    <w:rsid w:val="00A80CB2"/>
    <w:rsid w:val="00A811BC"/>
    <w:rsid w:val="00A81479"/>
    <w:rsid w:val="00A815C6"/>
    <w:rsid w:val="00A81655"/>
    <w:rsid w:val="00A81B1D"/>
    <w:rsid w:val="00A81CC5"/>
    <w:rsid w:val="00A81CD7"/>
    <w:rsid w:val="00A81CDD"/>
    <w:rsid w:val="00A81F6B"/>
    <w:rsid w:val="00A835F7"/>
    <w:rsid w:val="00A83AF0"/>
    <w:rsid w:val="00A83D75"/>
    <w:rsid w:val="00A84480"/>
    <w:rsid w:val="00A84BA5"/>
    <w:rsid w:val="00A84C8A"/>
    <w:rsid w:val="00A85884"/>
    <w:rsid w:val="00A85F39"/>
    <w:rsid w:val="00A86155"/>
    <w:rsid w:val="00A86173"/>
    <w:rsid w:val="00A861DE"/>
    <w:rsid w:val="00A869A4"/>
    <w:rsid w:val="00A86E06"/>
    <w:rsid w:val="00A872C2"/>
    <w:rsid w:val="00A87C7C"/>
    <w:rsid w:val="00A90364"/>
    <w:rsid w:val="00A90FAC"/>
    <w:rsid w:val="00A913E4"/>
    <w:rsid w:val="00A91C36"/>
    <w:rsid w:val="00A923E0"/>
    <w:rsid w:val="00A9247D"/>
    <w:rsid w:val="00A9263D"/>
    <w:rsid w:val="00A92900"/>
    <w:rsid w:val="00A92943"/>
    <w:rsid w:val="00A9310D"/>
    <w:rsid w:val="00A931C7"/>
    <w:rsid w:val="00A93A34"/>
    <w:rsid w:val="00A94CB7"/>
    <w:rsid w:val="00A950A2"/>
    <w:rsid w:val="00A9512C"/>
    <w:rsid w:val="00A95474"/>
    <w:rsid w:val="00A95EEF"/>
    <w:rsid w:val="00A97400"/>
    <w:rsid w:val="00A97AA2"/>
    <w:rsid w:val="00AA06E6"/>
    <w:rsid w:val="00AA0D38"/>
    <w:rsid w:val="00AA0EA1"/>
    <w:rsid w:val="00AA0F08"/>
    <w:rsid w:val="00AA1CCF"/>
    <w:rsid w:val="00AA3483"/>
    <w:rsid w:val="00AA3C96"/>
    <w:rsid w:val="00AA552A"/>
    <w:rsid w:val="00AA59CD"/>
    <w:rsid w:val="00AA6130"/>
    <w:rsid w:val="00AA6215"/>
    <w:rsid w:val="00AA78CD"/>
    <w:rsid w:val="00AA7962"/>
    <w:rsid w:val="00AB0F5B"/>
    <w:rsid w:val="00AB2507"/>
    <w:rsid w:val="00AB3014"/>
    <w:rsid w:val="00AB31D5"/>
    <w:rsid w:val="00AB4272"/>
    <w:rsid w:val="00AB47BF"/>
    <w:rsid w:val="00AB5789"/>
    <w:rsid w:val="00AB5A9A"/>
    <w:rsid w:val="00AB70E3"/>
    <w:rsid w:val="00AC0131"/>
    <w:rsid w:val="00AC05CC"/>
    <w:rsid w:val="00AC1688"/>
    <w:rsid w:val="00AC212D"/>
    <w:rsid w:val="00AC240C"/>
    <w:rsid w:val="00AC2C27"/>
    <w:rsid w:val="00AC2E33"/>
    <w:rsid w:val="00AC3335"/>
    <w:rsid w:val="00AC3F25"/>
    <w:rsid w:val="00AC4054"/>
    <w:rsid w:val="00AC497C"/>
    <w:rsid w:val="00AC4996"/>
    <w:rsid w:val="00AC49DB"/>
    <w:rsid w:val="00AC4C16"/>
    <w:rsid w:val="00AC5E87"/>
    <w:rsid w:val="00AC6248"/>
    <w:rsid w:val="00AC6517"/>
    <w:rsid w:val="00AC66DD"/>
    <w:rsid w:val="00AC67EC"/>
    <w:rsid w:val="00AC6846"/>
    <w:rsid w:val="00AC6E13"/>
    <w:rsid w:val="00AD0587"/>
    <w:rsid w:val="00AD066E"/>
    <w:rsid w:val="00AD09FA"/>
    <w:rsid w:val="00AD0E1D"/>
    <w:rsid w:val="00AD0F66"/>
    <w:rsid w:val="00AD22C2"/>
    <w:rsid w:val="00AD2583"/>
    <w:rsid w:val="00AD25C0"/>
    <w:rsid w:val="00AD26D8"/>
    <w:rsid w:val="00AD2E35"/>
    <w:rsid w:val="00AD3183"/>
    <w:rsid w:val="00AD3659"/>
    <w:rsid w:val="00AD3BA6"/>
    <w:rsid w:val="00AD3CE2"/>
    <w:rsid w:val="00AD4CCC"/>
    <w:rsid w:val="00AD502D"/>
    <w:rsid w:val="00AD5432"/>
    <w:rsid w:val="00AD7483"/>
    <w:rsid w:val="00AD7DAB"/>
    <w:rsid w:val="00AE06B4"/>
    <w:rsid w:val="00AE0B27"/>
    <w:rsid w:val="00AE2094"/>
    <w:rsid w:val="00AE3097"/>
    <w:rsid w:val="00AE3E20"/>
    <w:rsid w:val="00AE3F23"/>
    <w:rsid w:val="00AE5E2A"/>
    <w:rsid w:val="00AE7379"/>
    <w:rsid w:val="00AE7589"/>
    <w:rsid w:val="00AE76FA"/>
    <w:rsid w:val="00AE77BE"/>
    <w:rsid w:val="00AE7F7C"/>
    <w:rsid w:val="00AF0154"/>
    <w:rsid w:val="00AF0574"/>
    <w:rsid w:val="00AF06FF"/>
    <w:rsid w:val="00AF08AD"/>
    <w:rsid w:val="00AF1D8E"/>
    <w:rsid w:val="00AF2417"/>
    <w:rsid w:val="00AF3834"/>
    <w:rsid w:val="00AF3B16"/>
    <w:rsid w:val="00AF4279"/>
    <w:rsid w:val="00AF4F10"/>
    <w:rsid w:val="00AF54BC"/>
    <w:rsid w:val="00AF5BB8"/>
    <w:rsid w:val="00AF5E2B"/>
    <w:rsid w:val="00AF6885"/>
    <w:rsid w:val="00AF71E6"/>
    <w:rsid w:val="00AF7224"/>
    <w:rsid w:val="00AF75AC"/>
    <w:rsid w:val="00AF7D6F"/>
    <w:rsid w:val="00B00197"/>
    <w:rsid w:val="00B001DE"/>
    <w:rsid w:val="00B00AAE"/>
    <w:rsid w:val="00B00D65"/>
    <w:rsid w:val="00B01337"/>
    <w:rsid w:val="00B015B1"/>
    <w:rsid w:val="00B0192C"/>
    <w:rsid w:val="00B01D32"/>
    <w:rsid w:val="00B02B1A"/>
    <w:rsid w:val="00B02D1D"/>
    <w:rsid w:val="00B03CAD"/>
    <w:rsid w:val="00B04064"/>
    <w:rsid w:val="00B04368"/>
    <w:rsid w:val="00B056E8"/>
    <w:rsid w:val="00B058F3"/>
    <w:rsid w:val="00B05C33"/>
    <w:rsid w:val="00B05F34"/>
    <w:rsid w:val="00B0614C"/>
    <w:rsid w:val="00B06657"/>
    <w:rsid w:val="00B06874"/>
    <w:rsid w:val="00B069F4"/>
    <w:rsid w:val="00B071B9"/>
    <w:rsid w:val="00B07AF7"/>
    <w:rsid w:val="00B10E3E"/>
    <w:rsid w:val="00B10F9A"/>
    <w:rsid w:val="00B115BA"/>
    <w:rsid w:val="00B115CB"/>
    <w:rsid w:val="00B117B3"/>
    <w:rsid w:val="00B118CE"/>
    <w:rsid w:val="00B11BF8"/>
    <w:rsid w:val="00B11C75"/>
    <w:rsid w:val="00B11FF0"/>
    <w:rsid w:val="00B12327"/>
    <w:rsid w:val="00B12511"/>
    <w:rsid w:val="00B13ED2"/>
    <w:rsid w:val="00B1523B"/>
    <w:rsid w:val="00B1541C"/>
    <w:rsid w:val="00B15A6D"/>
    <w:rsid w:val="00B15B2D"/>
    <w:rsid w:val="00B162B5"/>
    <w:rsid w:val="00B1737B"/>
    <w:rsid w:val="00B203B0"/>
    <w:rsid w:val="00B20B68"/>
    <w:rsid w:val="00B214D0"/>
    <w:rsid w:val="00B22466"/>
    <w:rsid w:val="00B2254C"/>
    <w:rsid w:val="00B22947"/>
    <w:rsid w:val="00B22E3D"/>
    <w:rsid w:val="00B23269"/>
    <w:rsid w:val="00B24B8B"/>
    <w:rsid w:val="00B24F30"/>
    <w:rsid w:val="00B252CC"/>
    <w:rsid w:val="00B256DC"/>
    <w:rsid w:val="00B25C52"/>
    <w:rsid w:val="00B26257"/>
    <w:rsid w:val="00B2712C"/>
    <w:rsid w:val="00B2795B"/>
    <w:rsid w:val="00B30193"/>
    <w:rsid w:val="00B30410"/>
    <w:rsid w:val="00B30562"/>
    <w:rsid w:val="00B3084C"/>
    <w:rsid w:val="00B30920"/>
    <w:rsid w:val="00B30B41"/>
    <w:rsid w:val="00B3141E"/>
    <w:rsid w:val="00B31AD4"/>
    <w:rsid w:val="00B32BF2"/>
    <w:rsid w:val="00B32CBC"/>
    <w:rsid w:val="00B33C7E"/>
    <w:rsid w:val="00B34389"/>
    <w:rsid w:val="00B34673"/>
    <w:rsid w:val="00B348D4"/>
    <w:rsid w:val="00B36044"/>
    <w:rsid w:val="00B36ECF"/>
    <w:rsid w:val="00B37233"/>
    <w:rsid w:val="00B372F1"/>
    <w:rsid w:val="00B37C1F"/>
    <w:rsid w:val="00B405E4"/>
    <w:rsid w:val="00B406A2"/>
    <w:rsid w:val="00B41434"/>
    <w:rsid w:val="00B419FE"/>
    <w:rsid w:val="00B41ADE"/>
    <w:rsid w:val="00B42A18"/>
    <w:rsid w:val="00B43374"/>
    <w:rsid w:val="00B43FE6"/>
    <w:rsid w:val="00B44312"/>
    <w:rsid w:val="00B44455"/>
    <w:rsid w:val="00B44FA1"/>
    <w:rsid w:val="00B4537F"/>
    <w:rsid w:val="00B457D8"/>
    <w:rsid w:val="00B459F5"/>
    <w:rsid w:val="00B45EB1"/>
    <w:rsid w:val="00B47794"/>
    <w:rsid w:val="00B477DF"/>
    <w:rsid w:val="00B506D7"/>
    <w:rsid w:val="00B50B5E"/>
    <w:rsid w:val="00B5118B"/>
    <w:rsid w:val="00B526A7"/>
    <w:rsid w:val="00B53A84"/>
    <w:rsid w:val="00B548B3"/>
    <w:rsid w:val="00B54BE4"/>
    <w:rsid w:val="00B55A45"/>
    <w:rsid w:val="00B5714E"/>
    <w:rsid w:val="00B5751B"/>
    <w:rsid w:val="00B57977"/>
    <w:rsid w:val="00B60447"/>
    <w:rsid w:val="00B60B7A"/>
    <w:rsid w:val="00B60D75"/>
    <w:rsid w:val="00B6101F"/>
    <w:rsid w:val="00B61202"/>
    <w:rsid w:val="00B61C6D"/>
    <w:rsid w:val="00B628E3"/>
    <w:rsid w:val="00B62F29"/>
    <w:rsid w:val="00B6317D"/>
    <w:rsid w:val="00B63845"/>
    <w:rsid w:val="00B63871"/>
    <w:rsid w:val="00B64556"/>
    <w:rsid w:val="00B64CDA"/>
    <w:rsid w:val="00B64D51"/>
    <w:rsid w:val="00B65385"/>
    <w:rsid w:val="00B654FD"/>
    <w:rsid w:val="00B660BF"/>
    <w:rsid w:val="00B66D36"/>
    <w:rsid w:val="00B67CAD"/>
    <w:rsid w:val="00B67D68"/>
    <w:rsid w:val="00B67E5C"/>
    <w:rsid w:val="00B70259"/>
    <w:rsid w:val="00B7056C"/>
    <w:rsid w:val="00B70AB4"/>
    <w:rsid w:val="00B70FBA"/>
    <w:rsid w:val="00B7164E"/>
    <w:rsid w:val="00B71DFB"/>
    <w:rsid w:val="00B74DB6"/>
    <w:rsid w:val="00B755B3"/>
    <w:rsid w:val="00B75948"/>
    <w:rsid w:val="00B75AB9"/>
    <w:rsid w:val="00B7657E"/>
    <w:rsid w:val="00B76ED1"/>
    <w:rsid w:val="00B77C73"/>
    <w:rsid w:val="00B802FF"/>
    <w:rsid w:val="00B80497"/>
    <w:rsid w:val="00B81625"/>
    <w:rsid w:val="00B82F5D"/>
    <w:rsid w:val="00B838EA"/>
    <w:rsid w:val="00B83EA5"/>
    <w:rsid w:val="00B84025"/>
    <w:rsid w:val="00B84661"/>
    <w:rsid w:val="00B84AA6"/>
    <w:rsid w:val="00B84F8C"/>
    <w:rsid w:val="00B853B6"/>
    <w:rsid w:val="00B858D1"/>
    <w:rsid w:val="00B85EDE"/>
    <w:rsid w:val="00B8634B"/>
    <w:rsid w:val="00B86896"/>
    <w:rsid w:val="00B87585"/>
    <w:rsid w:val="00B911E0"/>
    <w:rsid w:val="00B919DE"/>
    <w:rsid w:val="00B91D31"/>
    <w:rsid w:val="00B92198"/>
    <w:rsid w:val="00B922D4"/>
    <w:rsid w:val="00B9250F"/>
    <w:rsid w:val="00B929FA"/>
    <w:rsid w:val="00B92B43"/>
    <w:rsid w:val="00B92EFC"/>
    <w:rsid w:val="00B93C83"/>
    <w:rsid w:val="00B9421A"/>
    <w:rsid w:val="00B943A6"/>
    <w:rsid w:val="00B95130"/>
    <w:rsid w:val="00B9515A"/>
    <w:rsid w:val="00B9580B"/>
    <w:rsid w:val="00B959CF"/>
    <w:rsid w:val="00B95EF8"/>
    <w:rsid w:val="00B96361"/>
    <w:rsid w:val="00B96A32"/>
    <w:rsid w:val="00B96B11"/>
    <w:rsid w:val="00B96DD8"/>
    <w:rsid w:val="00B971FA"/>
    <w:rsid w:val="00B97B82"/>
    <w:rsid w:val="00BA0AC1"/>
    <w:rsid w:val="00BA0D0F"/>
    <w:rsid w:val="00BA0D3D"/>
    <w:rsid w:val="00BA1049"/>
    <w:rsid w:val="00BA1078"/>
    <w:rsid w:val="00BA1A9D"/>
    <w:rsid w:val="00BA2C96"/>
    <w:rsid w:val="00BA3F7E"/>
    <w:rsid w:val="00BA3FDA"/>
    <w:rsid w:val="00BA4841"/>
    <w:rsid w:val="00BA4909"/>
    <w:rsid w:val="00BA4BA2"/>
    <w:rsid w:val="00BA4C57"/>
    <w:rsid w:val="00BA4E68"/>
    <w:rsid w:val="00BA6787"/>
    <w:rsid w:val="00BA6B9E"/>
    <w:rsid w:val="00BA7707"/>
    <w:rsid w:val="00BA7D39"/>
    <w:rsid w:val="00BA7EE6"/>
    <w:rsid w:val="00BB0F95"/>
    <w:rsid w:val="00BB250B"/>
    <w:rsid w:val="00BB28E4"/>
    <w:rsid w:val="00BB2B54"/>
    <w:rsid w:val="00BB35DF"/>
    <w:rsid w:val="00BB3912"/>
    <w:rsid w:val="00BB4613"/>
    <w:rsid w:val="00BB4732"/>
    <w:rsid w:val="00BB4DB4"/>
    <w:rsid w:val="00BB4DDD"/>
    <w:rsid w:val="00BB5077"/>
    <w:rsid w:val="00BB55A2"/>
    <w:rsid w:val="00BB579D"/>
    <w:rsid w:val="00BB64F6"/>
    <w:rsid w:val="00BB6C38"/>
    <w:rsid w:val="00BB6D85"/>
    <w:rsid w:val="00BB73C2"/>
    <w:rsid w:val="00BB7885"/>
    <w:rsid w:val="00BB7F27"/>
    <w:rsid w:val="00BC0228"/>
    <w:rsid w:val="00BC05F2"/>
    <w:rsid w:val="00BC0CBD"/>
    <w:rsid w:val="00BC1718"/>
    <w:rsid w:val="00BC19E3"/>
    <w:rsid w:val="00BC1BE3"/>
    <w:rsid w:val="00BC1E79"/>
    <w:rsid w:val="00BC2040"/>
    <w:rsid w:val="00BC2638"/>
    <w:rsid w:val="00BC2F19"/>
    <w:rsid w:val="00BC315C"/>
    <w:rsid w:val="00BC34CD"/>
    <w:rsid w:val="00BC36EF"/>
    <w:rsid w:val="00BC39C2"/>
    <w:rsid w:val="00BC3BAB"/>
    <w:rsid w:val="00BC4899"/>
    <w:rsid w:val="00BC49D5"/>
    <w:rsid w:val="00BC49EC"/>
    <w:rsid w:val="00BC4C97"/>
    <w:rsid w:val="00BC5ACF"/>
    <w:rsid w:val="00BC6116"/>
    <w:rsid w:val="00BC6133"/>
    <w:rsid w:val="00BC7716"/>
    <w:rsid w:val="00BD058E"/>
    <w:rsid w:val="00BD0A04"/>
    <w:rsid w:val="00BD12CD"/>
    <w:rsid w:val="00BD16CF"/>
    <w:rsid w:val="00BD1776"/>
    <w:rsid w:val="00BD1FB5"/>
    <w:rsid w:val="00BD269A"/>
    <w:rsid w:val="00BD30CA"/>
    <w:rsid w:val="00BD3885"/>
    <w:rsid w:val="00BD392A"/>
    <w:rsid w:val="00BD3F26"/>
    <w:rsid w:val="00BD4C20"/>
    <w:rsid w:val="00BD4C3E"/>
    <w:rsid w:val="00BD4E9C"/>
    <w:rsid w:val="00BD5299"/>
    <w:rsid w:val="00BD5489"/>
    <w:rsid w:val="00BD5673"/>
    <w:rsid w:val="00BD5A3D"/>
    <w:rsid w:val="00BD6A69"/>
    <w:rsid w:val="00BD6C15"/>
    <w:rsid w:val="00BD7107"/>
    <w:rsid w:val="00BD78C8"/>
    <w:rsid w:val="00BE07E2"/>
    <w:rsid w:val="00BE0C31"/>
    <w:rsid w:val="00BE1547"/>
    <w:rsid w:val="00BE159A"/>
    <w:rsid w:val="00BE25BC"/>
    <w:rsid w:val="00BE317A"/>
    <w:rsid w:val="00BE38E2"/>
    <w:rsid w:val="00BE4203"/>
    <w:rsid w:val="00BE4269"/>
    <w:rsid w:val="00BE4E9B"/>
    <w:rsid w:val="00BE4F66"/>
    <w:rsid w:val="00BE5180"/>
    <w:rsid w:val="00BE579F"/>
    <w:rsid w:val="00BE5E6B"/>
    <w:rsid w:val="00BE6DB2"/>
    <w:rsid w:val="00BE71F8"/>
    <w:rsid w:val="00BE74E0"/>
    <w:rsid w:val="00BE7505"/>
    <w:rsid w:val="00BE78F3"/>
    <w:rsid w:val="00BE7B0B"/>
    <w:rsid w:val="00BE7BE5"/>
    <w:rsid w:val="00BE7EE1"/>
    <w:rsid w:val="00BF0B44"/>
    <w:rsid w:val="00BF0BFD"/>
    <w:rsid w:val="00BF0CCD"/>
    <w:rsid w:val="00BF0ED4"/>
    <w:rsid w:val="00BF18FE"/>
    <w:rsid w:val="00BF22EB"/>
    <w:rsid w:val="00BF4A85"/>
    <w:rsid w:val="00BF4B07"/>
    <w:rsid w:val="00BF5000"/>
    <w:rsid w:val="00BF5497"/>
    <w:rsid w:val="00BF549B"/>
    <w:rsid w:val="00BF5A44"/>
    <w:rsid w:val="00BF66B2"/>
    <w:rsid w:val="00BF672A"/>
    <w:rsid w:val="00BF7452"/>
    <w:rsid w:val="00BF7702"/>
    <w:rsid w:val="00BF7888"/>
    <w:rsid w:val="00C00750"/>
    <w:rsid w:val="00C00C52"/>
    <w:rsid w:val="00C00EAE"/>
    <w:rsid w:val="00C02172"/>
    <w:rsid w:val="00C024BF"/>
    <w:rsid w:val="00C03EC8"/>
    <w:rsid w:val="00C04E09"/>
    <w:rsid w:val="00C06F72"/>
    <w:rsid w:val="00C070B1"/>
    <w:rsid w:val="00C10046"/>
    <w:rsid w:val="00C10272"/>
    <w:rsid w:val="00C1084D"/>
    <w:rsid w:val="00C11C32"/>
    <w:rsid w:val="00C11C45"/>
    <w:rsid w:val="00C12629"/>
    <w:rsid w:val="00C12F36"/>
    <w:rsid w:val="00C13422"/>
    <w:rsid w:val="00C13576"/>
    <w:rsid w:val="00C13943"/>
    <w:rsid w:val="00C15320"/>
    <w:rsid w:val="00C15801"/>
    <w:rsid w:val="00C16537"/>
    <w:rsid w:val="00C167AF"/>
    <w:rsid w:val="00C16A34"/>
    <w:rsid w:val="00C16E34"/>
    <w:rsid w:val="00C1704E"/>
    <w:rsid w:val="00C17B49"/>
    <w:rsid w:val="00C2144A"/>
    <w:rsid w:val="00C22856"/>
    <w:rsid w:val="00C22B49"/>
    <w:rsid w:val="00C22DA1"/>
    <w:rsid w:val="00C22EF7"/>
    <w:rsid w:val="00C2338E"/>
    <w:rsid w:val="00C2351E"/>
    <w:rsid w:val="00C23719"/>
    <w:rsid w:val="00C2391C"/>
    <w:rsid w:val="00C23E0B"/>
    <w:rsid w:val="00C2429B"/>
    <w:rsid w:val="00C2475D"/>
    <w:rsid w:val="00C25104"/>
    <w:rsid w:val="00C2511E"/>
    <w:rsid w:val="00C25BB2"/>
    <w:rsid w:val="00C25D86"/>
    <w:rsid w:val="00C2638F"/>
    <w:rsid w:val="00C26F20"/>
    <w:rsid w:val="00C27373"/>
    <w:rsid w:val="00C27930"/>
    <w:rsid w:val="00C30156"/>
    <w:rsid w:val="00C3052B"/>
    <w:rsid w:val="00C30E6E"/>
    <w:rsid w:val="00C3163D"/>
    <w:rsid w:val="00C31B37"/>
    <w:rsid w:val="00C3417C"/>
    <w:rsid w:val="00C34C6E"/>
    <w:rsid w:val="00C365FE"/>
    <w:rsid w:val="00C36C47"/>
    <w:rsid w:val="00C36D68"/>
    <w:rsid w:val="00C37091"/>
    <w:rsid w:val="00C37C3F"/>
    <w:rsid w:val="00C403DF"/>
    <w:rsid w:val="00C407AB"/>
    <w:rsid w:val="00C41422"/>
    <w:rsid w:val="00C419F3"/>
    <w:rsid w:val="00C41B7E"/>
    <w:rsid w:val="00C42906"/>
    <w:rsid w:val="00C43697"/>
    <w:rsid w:val="00C439F3"/>
    <w:rsid w:val="00C43D56"/>
    <w:rsid w:val="00C447EC"/>
    <w:rsid w:val="00C447F2"/>
    <w:rsid w:val="00C452DD"/>
    <w:rsid w:val="00C45461"/>
    <w:rsid w:val="00C45AC2"/>
    <w:rsid w:val="00C45B13"/>
    <w:rsid w:val="00C45D42"/>
    <w:rsid w:val="00C46500"/>
    <w:rsid w:val="00C46A91"/>
    <w:rsid w:val="00C47663"/>
    <w:rsid w:val="00C50EB8"/>
    <w:rsid w:val="00C5123A"/>
    <w:rsid w:val="00C519F4"/>
    <w:rsid w:val="00C51B89"/>
    <w:rsid w:val="00C51D1A"/>
    <w:rsid w:val="00C5271B"/>
    <w:rsid w:val="00C528E7"/>
    <w:rsid w:val="00C53CBF"/>
    <w:rsid w:val="00C53E66"/>
    <w:rsid w:val="00C53FDA"/>
    <w:rsid w:val="00C5414B"/>
    <w:rsid w:val="00C545AD"/>
    <w:rsid w:val="00C54753"/>
    <w:rsid w:val="00C54A1C"/>
    <w:rsid w:val="00C54D3F"/>
    <w:rsid w:val="00C55416"/>
    <w:rsid w:val="00C55457"/>
    <w:rsid w:val="00C55625"/>
    <w:rsid w:val="00C55F4E"/>
    <w:rsid w:val="00C560E9"/>
    <w:rsid w:val="00C5614D"/>
    <w:rsid w:val="00C56D24"/>
    <w:rsid w:val="00C56ED6"/>
    <w:rsid w:val="00C57588"/>
    <w:rsid w:val="00C578AF"/>
    <w:rsid w:val="00C57A6A"/>
    <w:rsid w:val="00C600F1"/>
    <w:rsid w:val="00C60A3A"/>
    <w:rsid w:val="00C6106F"/>
    <w:rsid w:val="00C6130B"/>
    <w:rsid w:val="00C61DD1"/>
    <w:rsid w:val="00C62521"/>
    <w:rsid w:val="00C6281F"/>
    <w:rsid w:val="00C63413"/>
    <w:rsid w:val="00C63D2F"/>
    <w:rsid w:val="00C6448B"/>
    <w:rsid w:val="00C651DB"/>
    <w:rsid w:val="00C65832"/>
    <w:rsid w:val="00C65DE9"/>
    <w:rsid w:val="00C65FF3"/>
    <w:rsid w:val="00C66294"/>
    <w:rsid w:val="00C669B6"/>
    <w:rsid w:val="00C67A8D"/>
    <w:rsid w:val="00C67D3D"/>
    <w:rsid w:val="00C703F3"/>
    <w:rsid w:val="00C706E9"/>
    <w:rsid w:val="00C729AD"/>
    <w:rsid w:val="00C73040"/>
    <w:rsid w:val="00C74E07"/>
    <w:rsid w:val="00C75489"/>
    <w:rsid w:val="00C7570E"/>
    <w:rsid w:val="00C757E0"/>
    <w:rsid w:val="00C75A6F"/>
    <w:rsid w:val="00C75E49"/>
    <w:rsid w:val="00C75F81"/>
    <w:rsid w:val="00C7603F"/>
    <w:rsid w:val="00C76726"/>
    <w:rsid w:val="00C768DA"/>
    <w:rsid w:val="00C77639"/>
    <w:rsid w:val="00C77E6F"/>
    <w:rsid w:val="00C80A68"/>
    <w:rsid w:val="00C80CA9"/>
    <w:rsid w:val="00C813FA"/>
    <w:rsid w:val="00C81DC9"/>
    <w:rsid w:val="00C829A8"/>
    <w:rsid w:val="00C82D0C"/>
    <w:rsid w:val="00C83314"/>
    <w:rsid w:val="00C83411"/>
    <w:rsid w:val="00C83494"/>
    <w:rsid w:val="00C8369D"/>
    <w:rsid w:val="00C84407"/>
    <w:rsid w:val="00C84712"/>
    <w:rsid w:val="00C8474F"/>
    <w:rsid w:val="00C847F3"/>
    <w:rsid w:val="00C8498B"/>
    <w:rsid w:val="00C856E9"/>
    <w:rsid w:val="00C863CA"/>
    <w:rsid w:val="00C868B5"/>
    <w:rsid w:val="00C868EC"/>
    <w:rsid w:val="00C87194"/>
    <w:rsid w:val="00C87452"/>
    <w:rsid w:val="00C9166B"/>
    <w:rsid w:val="00C922F9"/>
    <w:rsid w:val="00C92C76"/>
    <w:rsid w:val="00C93872"/>
    <w:rsid w:val="00C93A4D"/>
    <w:rsid w:val="00C945CC"/>
    <w:rsid w:val="00C95B51"/>
    <w:rsid w:val="00C96EA2"/>
    <w:rsid w:val="00C97781"/>
    <w:rsid w:val="00CA12F0"/>
    <w:rsid w:val="00CA23F2"/>
    <w:rsid w:val="00CA27DA"/>
    <w:rsid w:val="00CA3074"/>
    <w:rsid w:val="00CA34DD"/>
    <w:rsid w:val="00CA3645"/>
    <w:rsid w:val="00CA3771"/>
    <w:rsid w:val="00CA3A44"/>
    <w:rsid w:val="00CA3CB8"/>
    <w:rsid w:val="00CA3CCF"/>
    <w:rsid w:val="00CA3E86"/>
    <w:rsid w:val="00CA3EA3"/>
    <w:rsid w:val="00CA427B"/>
    <w:rsid w:val="00CA429F"/>
    <w:rsid w:val="00CA495C"/>
    <w:rsid w:val="00CA5143"/>
    <w:rsid w:val="00CA5350"/>
    <w:rsid w:val="00CA54D8"/>
    <w:rsid w:val="00CA5735"/>
    <w:rsid w:val="00CA58C0"/>
    <w:rsid w:val="00CA5E44"/>
    <w:rsid w:val="00CA612C"/>
    <w:rsid w:val="00CA61F6"/>
    <w:rsid w:val="00CA6676"/>
    <w:rsid w:val="00CA6A89"/>
    <w:rsid w:val="00CA6D68"/>
    <w:rsid w:val="00CA73B3"/>
    <w:rsid w:val="00CA7A03"/>
    <w:rsid w:val="00CA7DB6"/>
    <w:rsid w:val="00CA7F6D"/>
    <w:rsid w:val="00CB000E"/>
    <w:rsid w:val="00CB0C88"/>
    <w:rsid w:val="00CB17E6"/>
    <w:rsid w:val="00CB1989"/>
    <w:rsid w:val="00CB1B2A"/>
    <w:rsid w:val="00CB1C58"/>
    <w:rsid w:val="00CB21F5"/>
    <w:rsid w:val="00CB2F14"/>
    <w:rsid w:val="00CB36B1"/>
    <w:rsid w:val="00CB3C39"/>
    <w:rsid w:val="00CB4263"/>
    <w:rsid w:val="00CB4A90"/>
    <w:rsid w:val="00CB4FF8"/>
    <w:rsid w:val="00CB5032"/>
    <w:rsid w:val="00CB5D5D"/>
    <w:rsid w:val="00CB6517"/>
    <w:rsid w:val="00CB6DF0"/>
    <w:rsid w:val="00CB79B9"/>
    <w:rsid w:val="00CC0811"/>
    <w:rsid w:val="00CC0CE9"/>
    <w:rsid w:val="00CC0D54"/>
    <w:rsid w:val="00CC2395"/>
    <w:rsid w:val="00CC2720"/>
    <w:rsid w:val="00CC2785"/>
    <w:rsid w:val="00CC4C01"/>
    <w:rsid w:val="00CC5017"/>
    <w:rsid w:val="00CC573A"/>
    <w:rsid w:val="00CC5760"/>
    <w:rsid w:val="00CC71AF"/>
    <w:rsid w:val="00CC78EC"/>
    <w:rsid w:val="00CC7E55"/>
    <w:rsid w:val="00CD030A"/>
    <w:rsid w:val="00CD050A"/>
    <w:rsid w:val="00CD06FB"/>
    <w:rsid w:val="00CD0AF1"/>
    <w:rsid w:val="00CD1396"/>
    <w:rsid w:val="00CD2021"/>
    <w:rsid w:val="00CD269B"/>
    <w:rsid w:val="00CD26CD"/>
    <w:rsid w:val="00CD2759"/>
    <w:rsid w:val="00CD39E5"/>
    <w:rsid w:val="00CD4026"/>
    <w:rsid w:val="00CD45D4"/>
    <w:rsid w:val="00CD63F7"/>
    <w:rsid w:val="00CD6785"/>
    <w:rsid w:val="00CD67FE"/>
    <w:rsid w:val="00CD722D"/>
    <w:rsid w:val="00CD736A"/>
    <w:rsid w:val="00CD7CDB"/>
    <w:rsid w:val="00CD7E28"/>
    <w:rsid w:val="00CE0619"/>
    <w:rsid w:val="00CE0C37"/>
    <w:rsid w:val="00CE0FDE"/>
    <w:rsid w:val="00CE180E"/>
    <w:rsid w:val="00CE1B1F"/>
    <w:rsid w:val="00CE2629"/>
    <w:rsid w:val="00CE278D"/>
    <w:rsid w:val="00CE3273"/>
    <w:rsid w:val="00CE3B96"/>
    <w:rsid w:val="00CE3BF6"/>
    <w:rsid w:val="00CE45CA"/>
    <w:rsid w:val="00CE47C6"/>
    <w:rsid w:val="00CE4FB5"/>
    <w:rsid w:val="00CE55AE"/>
    <w:rsid w:val="00CE63BF"/>
    <w:rsid w:val="00CE6C3A"/>
    <w:rsid w:val="00CE6EFF"/>
    <w:rsid w:val="00CE712E"/>
    <w:rsid w:val="00CE713B"/>
    <w:rsid w:val="00CE75E4"/>
    <w:rsid w:val="00CE7722"/>
    <w:rsid w:val="00CF1EE5"/>
    <w:rsid w:val="00CF244E"/>
    <w:rsid w:val="00CF31C2"/>
    <w:rsid w:val="00CF3495"/>
    <w:rsid w:val="00CF3504"/>
    <w:rsid w:val="00CF3629"/>
    <w:rsid w:val="00CF3F7D"/>
    <w:rsid w:val="00CF4A81"/>
    <w:rsid w:val="00CF51B7"/>
    <w:rsid w:val="00CF5BC6"/>
    <w:rsid w:val="00CF608A"/>
    <w:rsid w:val="00CF6958"/>
    <w:rsid w:val="00CF7225"/>
    <w:rsid w:val="00CF7E1A"/>
    <w:rsid w:val="00D00022"/>
    <w:rsid w:val="00D00628"/>
    <w:rsid w:val="00D01472"/>
    <w:rsid w:val="00D01F1D"/>
    <w:rsid w:val="00D027EF"/>
    <w:rsid w:val="00D0328B"/>
    <w:rsid w:val="00D03659"/>
    <w:rsid w:val="00D036E9"/>
    <w:rsid w:val="00D03BC4"/>
    <w:rsid w:val="00D04475"/>
    <w:rsid w:val="00D0489C"/>
    <w:rsid w:val="00D050A8"/>
    <w:rsid w:val="00D055FF"/>
    <w:rsid w:val="00D05D8B"/>
    <w:rsid w:val="00D067EB"/>
    <w:rsid w:val="00D07C8D"/>
    <w:rsid w:val="00D103B3"/>
    <w:rsid w:val="00D1042D"/>
    <w:rsid w:val="00D104D3"/>
    <w:rsid w:val="00D109EE"/>
    <w:rsid w:val="00D10F2B"/>
    <w:rsid w:val="00D11CAA"/>
    <w:rsid w:val="00D12237"/>
    <w:rsid w:val="00D125A6"/>
    <w:rsid w:val="00D12D69"/>
    <w:rsid w:val="00D12FA6"/>
    <w:rsid w:val="00D13C20"/>
    <w:rsid w:val="00D13C6F"/>
    <w:rsid w:val="00D13F75"/>
    <w:rsid w:val="00D149F6"/>
    <w:rsid w:val="00D14BC9"/>
    <w:rsid w:val="00D1500F"/>
    <w:rsid w:val="00D166CB"/>
    <w:rsid w:val="00D16795"/>
    <w:rsid w:val="00D16BDE"/>
    <w:rsid w:val="00D171E7"/>
    <w:rsid w:val="00D175CD"/>
    <w:rsid w:val="00D2079D"/>
    <w:rsid w:val="00D218CC"/>
    <w:rsid w:val="00D21ABE"/>
    <w:rsid w:val="00D229BD"/>
    <w:rsid w:val="00D22EB6"/>
    <w:rsid w:val="00D23526"/>
    <w:rsid w:val="00D238DA"/>
    <w:rsid w:val="00D2457A"/>
    <w:rsid w:val="00D2469A"/>
    <w:rsid w:val="00D24A07"/>
    <w:rsid w:val="00D257AA"/>
    <w:rsid w:val="00D25D6B"/>
    <w:rsid w:val="00D25DE2"/>
    <w:rsid w:val="00D25F72"/>
    <w:rsid w:val="00D262CA"/>
    <w:rsid w:val="00D26380"/>
    <w:rsid w:val="00D27783"/>
    <w:rsid w:val="00D27896"/>
    <w:rsid w:val="00D27CE5"/>
    <w:rsid w:val="00D3052E"/>
    <w:rsid w:val="00D30D0F"/>
    <w:rsid w:val="00D30F05"/>
    <w:rsid w:val="00D31CBB"/>
    <w:rsid w:val="00D33057"/>
    <w:rsid w:val="00D336C5"/>
    <w:rsid w:val="00D33F5A"/>
    <w:rsid w:val="00D348CD"/>
    <w:rsid w:val="00D351EF"/>
    <w:rsid w:val="00D359A4"/>
    <w:rsid w:val="00D362E8"/>
    <w:rsid w:val="00D3660D"/>
    <w:rsid w:val="00D3728B"/>
    <w:rsid w:val="00D37885"/>
    <w:rsid w:val="00D37F7F"/>
    <w:rsid w:val="00D4031A"/>
    <w:rsid w:val="00D40874"/>
    <w:rsid w:val="00D41389"/>
    <w:rsid w:val="00D42DD2"/>
    <w:rsid w:val="00D430C8"/>
    <w:rsid w:val="00D43B6E"/>
    <w:rsid w:val="00D43CDB"/>
    <w:rsid w:val="00D43D75"/>
    <w:rsid w:val="00D43DEB"/>
    <w:rsid w:val="00D44A75"/>
    <w:rsid w:val="00D44B8F"/>
    <w:rsid w:val="00D45F15"/>
    <w:rsid w:val="00D463F1"/>
    <w:rsid w:val="00D505C6"/>
    <w:rsid w:val="00D508D6"/>
    <w:rsid w:val="00D509D7"/>
    <w:rsid w:val="00D50AD0"/>
    <w:rsid w:val="00D5115B"/>
    <w:rsid w:val="00D51522"/>
    <w:rsid w:val="00D51A0E"/>
    <w:rsid w:val="00D51A8B"/>
    <w:rsid w:val="00D51BA7"/>
    <w:rsid w:val="00D51CDA"/>
    <w:rsid w:val="00D52148"/>
    <w:rsid w:val="00D521F2"/>
    <w:rsid w:val="00D52706"/>
    <w:rsid w:val="00D5285A"/>
    <w:rsid w:val="00D529B3"/>
    <w:rsid w:val="00D52CA1"/>
    <w:rsid w:val="00D52EB6"/>
    <w:rsid w:val="00D52EBA"/>
    <w:rsid w:val="00D54162"/>
    <w:rsid w:val="00D54252"/>
    <w:rsid w:val="00D54A73"/>
    <w:rsid w:val="00D54AFF"/>
    <w:rsid w:val="00D550C6"/>
    <w:rsid w:val="00D5523A"/>
    <w:rsid w:val="00D5584C"/>
    <w:rsid w:val="00D559DE"/>
    <w:rsid w:val="00D55BAD"/>
    <w:rsid w:val="00D5628A"/>
    <w:rsid w:val="00D56572"/>
    <w:rsid w:val="00D56A1D"/>
    <w:rsid w:val="00D56E04"/>
    <w:rsid w:val="00D60E8E"/>
    <w:rsid w:val="00D61AEF"/>
    <w:rsid w:val="00D61C6F"/>
    <w:rsid w:val="00D62A8E"/>
    <w:rsid w:val="00D6300F"/>
    <w:rsid w:val="00D63612"/>
    <w:rsid w:val="00D641AA"/>
    <w:rsid w:val="00D64AF6"/>
    <w:rsid w:val="00D650BA"/>
    <w:rsid w:val="00D651A6"/>
    <w:rsid w:val="00D6547D"/>
    <w:rsid w:val="00D66156"/>
    <w:rsid w:val="00D6668D"/>
    <w:rsid w:val="00D670D1"/>
    <w:rsid w:val="00D67EA6"/>
    <w:rsid w:val="00D70198"/>
    <w:rsid w:val="00D70D67"/>
    <w:rsid w:val="00D71270"/>
    <w:rsid w:val="00D71E49"/>
    <w:rsid w:val="00D720A7"/>
    <w:rsid w:val="00D72AA4"/>
    <w:rsid w:val="00D734AA"/>
    <w:rsid w:val="00D7371D"/>
    <w:rsid w:val="00D749A6"/>
    <w:rsid w:val="00D76A02"/>
    <w:rsid w:val="00D770AC"/>
    <w:rsid w:val="00D77A52"/>
    <w:rsid w:val="00D80E5E"/>
    <w:rsid w:val="00D80F5C"/>
    <w:rsid w:val="00D81157"/>
    <w:rsid w:val="00D81226"/>
    <w:rsid w:val="00D817F8"/>
    <w:rsid w:val="00D81AE4"/>
    <w:rsid w:val="00D81FE5"/>
    <w:rsid w:val="00D82132"/>
    <w:rsid w:val="00D82D45"/>
    <w:rsid w:val="00D83ABD"/>
    <w:rsid w:val="00D845BA"/>
    <w:rsid w:val="00D84F1B"/>
    <w:rsid w:val="00D859E7"/>
    <w:rsid w:val="00D85D2E"/>
    <w:rsid w:val="00D8613B"/>
    <w:rsid w:val="00D862C5"/>
    <w:rsid w:val="00D86A40"/>
    <w:rsid w:val="00D86D0B"/>
    <w:rsid w:val="00D86D10"/>
    <w:rsid w:val="00D87F4D"/>
    <w:rsid w:val="00D902F7"/>
    <w:rsid w:val="00D90CE0"/>
    <w:rsid w:val="00D9139D"/>
    <w:rsid w:val="00D9159D"/>
    <w:rsid w:val="00D91DD2"/>
    <w:rsid w:val="00D920D4"/>
    <w:rsid w:val="00D92524"/>
    <w:rsid w:val="00D929B1"/>
    <w:rsid w:val="00D92A66"/>
    <w:rsid w:val="00D92EBB"/>
    <w:rsid w:val="00D9428A"/>
    <w:rsid w:val="00D94425"/>
    <w:rsid w:val="00D94D55"/>
    <w:rsid w:val="00D9595F"/>
    <w:rsid w:val="00D9598E"/>
    <w:rsid w:val="00D95C19"/>
    <w:rsid w:val="00D96533"/>
    <w:rsid w:val="00D97594"/>
    <w:rsid w:val="00D978B7"/>
    <w:rsid w:val="00D97905"/>
    <w:rsid w:val="00DA04B1"/>
    <w:rsid w:val="00DA246C"/>
    <w:rsid w:val="00DA25CA"/>
    <w:rsid w:val="00DA29C3"/>
    <w:rsid w:val="00DA2B3B"/>
    <w:rsid w:val="00DA3A53"/>
    <w:rsid w:val="00DA67C9"/>
    <w:rsid w:val="00DA6C2A"/>
    <w:rsid w:val="00DA6FA1"/>
    <w:rsid w:val="00DA7EF9"/>
    <w:rsid w:val="00DB0298"/>
    <w:rsid w:val="00DB0EB5"/>
    <w:rsid w:val="00DB11C5"/>
    <w:rsid w:val="00DB1779"/>
    <w:rsid w:val="00DB1ED8"/>
    <w:rsid w:val="00DB1F74"/>
    <w:rsid w:val="00DB229E"/>
    <w:rsid w:val="00DB3848"/>
    <w:rsid w:val="00DB462F"/>
    <w:rsid w:val="00DB4CCE"/>
    <w:rsid w:val="00DB5C4F"/>
    <w:rsid w:val="00DB5DE4"/>
    <w:rsid w:val="00DB65F3"/>
    <w:rsid w:val="00DB6DE0"/>
    <w:rsid w:val="00DB6FEB"/>
    <w:rsid w:val="00DB728A"/>
    <w:rsid w:val="00DC0541"/>
    <w:rsid w:val="00DC0925"/>
    <w:rsid w:val="00DC0C61"/>
    <w:rsid w:val="00DC0CF3"/>
    <w:rsid w:val="00DC0F9A"/>
    <w:rsid w:val="00DC191B"/>
    <w:rsid w:val="00DC1D2D"/>
    <w:rsid w:val="00DC27CB"/>
    <w:rsid w:val="00DC2D7B"/>
    <w:rsid w:val="00DC314F"/>
    <w:rsid w:val="00DC3343"/>
    <w:rsid w:val="00DC3354"/>
    <w:rsid w:val="00DC3355"/>
    <w:rsid w:val="00DC419A"/>
    <w:rsid w:val="00DC4AEA"/>
    <w:rsid w:val="00DC573E"/>
    <w:rsid w:val="00DC5905"/>
    <w:rsid w:val="00DC5ABE"/>
    <w:rsid w:val="00DC6425"/>
    <w:rsid w:val="00DC64E9"/>
    <w:rsid w:val="00DC6A11"/>
    <w:rsid w:val="00DC7005"/>
    <w:rsid w:val="00DC704C"/>
    <w:rsid w:val="00DC77BB"/>
    <w:rsid w:val="00DC7BBC"/>
    <w:rsid w:val="00DC7E15"/>
    <w:rsid w:val="00DD110D"/>
    <w:rsid w:val="00DD1956"/>
    <w:rsid w:val="00DD20FE"/>
    <w:rsid w:val="00DD246F"/>
    <w:rsid w:val="00DD342D"/>
    <w:rsid w:val="00DD34E3"/>
    <w:rsid w:val="00DD3ACA"/>
    <w:rsid w:val="00DD3B2D"/>
    <w:rsid w:val="00DD3DB8"/>
    <w:rsid w:val="00DD42DA"/>
    <w:rsid w:val="00DD45E2"/>
    <w:rsid w:val="00DD656C"/>
    <w:rsid w:val="00DD68A2"/>
    <w:rsid w:val="00DD6C9C"/>
    <w:rsid w:val="00DD7108"/>
    <w:rsid w:val="00DD7355"/>
    <w:rsid w:val="00DD7378"/>
    <w:rsid w:val="00DD78D7"/>
    <w:rsid w:val="00DD7EDE"/>
    <w:rsid w:val="00DE04C7"/>
    <w:rsid w:val="00DE0E24"/>
    <w:rsid w:val="00DE1502"/>
    <w:rsid w:val="00DE18E5"/>
    <w:rsid w:val="00DE1EC4"/>
    <w:rsid w:val="00DE29D2"/>
    <w:rsid w:val="00DE44BB"/>
    <w:rsid w:val="00DE477B"/>
    <w:rsid w:val="00DE4AA1"/>
    <w:rsid w:val="00DE4B6B"/>
    <w:rsid w:val="00DE5611"/>
    <w:rsid w:val="00DE623A"/>
    <w:rsid w:val="00DE65F4"/>
    <w:rsid w:val="00DE68DE"/>
    <w:rsid w:val="00DE76E6"/>
    <w:rsid w:val="00DE773D"/>
    <w:rsid w:val="00DE77CF"/>
    <w:rsid w:val="00DE7D03"/>
    <w:rsid w:val="00DF0082"/>
    <w:rsid w:val="00DF0273"/>
    <w:rsid w:val="00DF09E1"/>
    <w:rsid w:val="00DF0D7F"/>
    <w:rsid w:val="00DF1AFC"/>
    <w:rsid w:val="00DF277F"/>
    <w:rsid w:val="00DF3D21"/>
    <w:rsid w:val="00DF3E5B"/>
    <w:rsid w:val="00DF3FAB"/>
    <w:rsid w:val="00DF635F"/>
    <w:rsid w:val="00DF6F5C"/>
    <w:rsid w:val="00DF75FC"/>
    <w:rsid w:val="00DF78F6"/>
    <w:rsid w:val="00DF7D6B"/>
    <w:rsid w:val="00E00469"/>
    <w:rsid w:val="00E006D5"/>
    <w:rsid w:val="00E00844"/>
    <w:rsid w:val="00E0141B"/>
    <w:rsid w:val="00E01606"/>
    <w:rsid w:val="00E01709"/>
    <w:rsid w:val="00E01FDF"/>
    <w:rsid w:val="00E031D9"/>
    <w:rsid w:val="00E03AC2"/>
    <w:rsid w:val="00E03FD3"/>
    <w:rsid w:val="00E04D6E"/>
    <w:rsid w:val="00E04E37"/>
    <w:rsid w:val="00E05BDD"/>
    <w:rsid w:val="00E05C68"/>
    <w:rsid w:val="00E05E43"/>
    <w:rsid w:val="00E05F9C"/>
    <w:rsid w:val="00E07545"/>
    <w:rsid w:val="00E0799D"/>
    <w:rsid w:val="00E079B5"/>
    <w:rsid w:val="00E101FF"/>
    <w:rsid w:val="00E10607"/>
    <w:rsid w:val="00E122BB"/>
    <w:rsid w:val="00E1291F"/>
    <w:rsid w:val="00E12D8C"/>
    <w:rsid w:val="00E1343C"/>
    <w:rsid w:val="00E13594"/>
    <w:rsid w:val="00E13C9C"/>
    <w:rsid w:val="00E13CD1"/>
    <w:rsid w:val="00E13DA2"/>
    <w:rsid w:val="00E14363"/>
    <w:rsid w:val="00E14FBB"/>
    <w:rsid w:val="00E1536A"/>
    <w:rsid w:val="00E16059"/>
    <w:rsid w:val="00E161B0"/>
    <w:rsid w:val="00E1641B"/>
    <w:rsid w:val="00E16903"/>
    <w:rsid w:val="00E16DAA"/>
    <w:rsid w:val="00E16DD1"/>
    <w:rsid w:val="00E17241"/>
    <w:rsid w:val="00E17EB4"/>
    <w:rsid w:val="00E20D0E"/>
    <w:rsid w:val="00E214F5"/>
    <w:rsid w:val="00E21DBA"/>
    <w:rsid w:val="00E21F68"/>
    <w:rsid w:val="00E22511"/>
    <w:rsid w:val="00E226E9"/>
    <w:rsid w:val="00E22818"/>
    <w:rsid w:val="00E22D0D"/>
    <w:rsid w:val="00E22D17"/>
    <w:rsid w:val="00E22DFC"/>
    <w:rsid w:val="00E239D7"/>
    <w:rsid w:val="00E23D04"/>
    <w:rsid w:val="00E24B73"/>
    <w:rsid w:val="00E25FF5"/>
    <w:rsid w:val="00E26348"/>
    <w:rsid w:val="00E269DC"/>
    <w:rsid w:val="00E26B88"/>
    <w:rsid w:val="00E272D8"/>
    <w:rsid w:val="00E27426"/>
    <w:rsid w:val="00E27880"/>
    <w:rsid w:val="00E27B64"/>
    <w:rsid w:val="00E27E5D"/>
    <w:rsid w:val="00E301D8"/>
    <w:rsid w:val="00E30221"/>
    <w:rsid w:val="00E30890"/>
    <w:rsid w:val="00E31101"/>
    <w:rsid w:val="00E3173A"/>
    <w:rsid w:val="00E3184C"/>
    <w:rsid w:val="00E320A6"/>
    <w:rsid w:val="00E32418"/>
    <w:rsid w:val="00E3276F"/>
    <w:rsid w:val="00E32984"/>
    <w:rsid w:val="00E32D12"/>
    <w:rsid w:val="00E32DE5"/>
    <w:rsid w:val="00E3320C"/>
    <w:rsid w:val="00E33690"/>
    <w:rsid w:val="00E33C3F"/>
    <w:rsid w:val="00E34672"/>
    <w:rsid w:val="00E3471F"/>
    <w:rsid w:val="00E34BA5"/>
    <w:rsid w:val="00E350CB"/>
    <w:rsid w:val="00E36C8C"/>
    <w:rsid w:val="00E36EB9"/>
    <w:rsid w:val="00E36F00"/>
    <w:rsid w:val="00E36FA6"/>
    <w:rsid w:val="00E3715D"/>
    <w:rsid w:val="00E377FD"/>
    <w:rsid w:val="00E37823"/>
    <w:rsid w:val="00E40075"/>
    <w:rsid w:val="00E4098A"/>
    <w:rsid w:val="00E40D74"/>
    <w:rsid w:val="00E41866"/>
    <w:rsid w:val="00E41E6F"/>
    <w:rsid w:val="00E4241C"/>
    <w:rsid w:val="00E42486"/>
    <w:rsid w:val="00E42895"/>
    <w:rsid w:val="00E428FC"/>
    <w:rsid w:val="00E42B5E"/>
    <w:rsid w:val="00E43393"/>
    <w:rsid w:val="00E4480E"/>
    <w:rsid w:val="00E451C2"/>
    <w:rsid w:val="00E453D5"/>
    <w:rsid w:val="00E45B60"/>
    <w:rsid w:val="00E460F9"/>
    <w:rsid w:val="00E4628E"/>
    <w:rsid w:val="00E46873"/>
    <w:rsid w:val="00E47875"/>
    <w:rsid w:val="00E47EE4"/>
    <w:rsid w:val="00E47EFB"/>
    <w:rsid w:val="00E500B2"/>
    <w:rsid w:val="00E513A0"/>
    <w:rsid w:val="00E51541"/>
    <w:rsid w:val="00E51A97"/>
    <w:rsid w:val="00E51B82"/>
    <w:rsid w:val="00E522A8"/>
    <w:rsid w:val="00E53435"/>
    <w:rsid w:val="00E53781"/>
    <w:rsid w:val="00E54463"/>
    <w:rsid w:val="00E558CD"/>
    <w:rsid w:val="00E55E25"/>
    <w:rsid w:val="00E57DC6"/>
    <w:rsid w:val="00E57E23"/>
    <w:rsid w:val="00E57EAC"/>
    <w:rsid w:val="00E60B07"/>
    <w:rsid w:val="00E60F01"/>
    <w:rsid w:val="00E61E34"/>
    <w:rsid w:val="00E62970"/>
    <w:rsid w:val="00E629CE"/>
    <w:rsid w:val="00E6361B"/>
    <w:rsid w:val="00E63979"/>
    <w:rsid w:val="00E63D89"/>
    <w:rsid w:val="00E64D26"/>
    <w:rsid w:val="00E65B3C"/>
    <w:rsid w:val="00E65E3B"/>
    <w:rsid w:val="00E6653E"/>
    <w:rsid w:val="00E67A95"/>
    <w:rsid w:val="00E67F67"/>
    <w:rsid w:val="00E70BC1"/>
    <w:rsid w:val="00E70E82"/>
    <w:rsid w:val="00E71116"/>
    <w:rsid w:val="00E7117B"/>
    <w:rsid w:val="00E715A4"/>
    <w:rsid w:val="00E72125"/>
    <w:rsid w:val="00E72ACE"/>
    <w:rsid w:val="00E72E05"/>
    <w:rsid w:val="00E74980"/>
    <w:rsid w:val="00E74E73"/>
    <w:rsid w:val="00E75E51"/>
    <w:rsid w:val="00E76B6C"/>
    <w:rsid w:val="00E7723C"/>
    <w:rsid w:val="00E77F23"/>
    <w:rsid w:val="00E802F3"/>
    <w:rsid w:val="00E80487"/>
    <w:rsid w:val="00E80A81"/>
    <w:rsid w:val="00E81A5A"/>
    <w:rsid w:val="00E81C0B"/>
    <w:rsid w:val="00E81EF0"/>
    <w:rsid w:val="00E83434"/>
    <w:rsid w:val="00E839B5"/>
    <w:rsid w:val="00E840BB"/>
    <w:rsid w:val="00E8483B"/>
    <w:rsid w:val="00E8516B"/>
    <w:rsid w:val="00E857B6"/>
    <w:rsid w:val="00E85AB9"/>
    <w:rsid w:val="00E85C16"/>
    <w:rsid w:val="00E86A0E"/>
    <w:rsid w:val="00E872AD"/>
    <w:rsid w:val="00E87739"/>
    <w:rsid w:val="00E87E32"/>
    <w:rsid w:val="00E91677"/>
    <w:rsid w:val="00E91735"/>
    <w:rsid w:val="00E91FEB"/>
    <w:rsid w:val="00E930BF"/>
    <w:rsid w:val="00E9405C"/>
    <w:rsid w:val="00E9420E"/>
    <w:rsid w:val="00E9447D"/>
    <w:rsid w:val="00E949C2"/>
    <w:rsid w:val="00E959B9"/>
    <w:rsid w:val="00E95C0C"/>
    <w:rsid w:val="00E96851"/>
    <w:rsid w:val="00E968D6"/>
    <w:rsid w:val="00E9710E"/>
    <w:rsid w:val="00E974A0"/>
    <w:rsid w:val="00EA0396"/>
    <w:rsid w:val="00EA2028"/>
    <w:rsid w:val="00EA2E47"/>
    <w:rsid w:val="00EA3065"/>
    <w:rsid w:val="00EA3E90"/>
    <w:rsid w:val="00EA43DF"/>
    <w:rsid w:val="00EA4979"/>
    <w:rsid w:val="00EA5A5F"/>
    <w:rsid w:val="00EA5B74"/>
    <w:rsid w:val="00EA6BF1"/>
    <w:rsid w:val="00EA6D70"/>
    <w:rsid w:val="00EA782D"/>
    <w:rsid w:val="00EA7AA9"/>
    <w:rsid w:val="00EA7B24"/>
    <w:rsid w:val="00EA7C3C"/>
    <w:rsid w:val="00EB0147"/>
    <w:rsid w:val="00EB0267"/>
    <w:rsid w:val="00EB03F6"/>
    <w:rsid w:val="00EB04CC"/>
    <w:rsid w:val="00EB0BA7"/>
    <w:rsid w:val="00EB1F5C"/>
    <w:rsid w:val="00EB21A0"/>
    <w:rsid w:val="00EB2B9B"/>
    <w:rsid w:val="00EB2F9C"/>
    <w:rsid w:val="00EB390D"/>
    <w:rsid w:val="00EB3BD5"/>
    <w:rsid w:val="00EB3E01"/>
    <w:rsid w:val="00EB5720"/>
    <w:rsid w:val="00EB644C"/>
    <w:rsid w:val="00EB653C"/>
    <w:rsid w:val="00EB68A5"/>
    <w:rsid w:val="00EB6DA0"/>
    <w:rsid w:val="00EB6DC0"/>
    <w:rsid w:val="00EB72C9"/>
    <w:rsid w:val="00EB7624"/>
    <w:rsid w:val="00EC01E2"/>
    <w:rsid w:val="00EC1E42"/>
    <w:rsid w:val="00EC3817"/>
    <w:rsid w:val="00EC428B"/>
    <w:rsid w:val="00EC4411"/>
    <w:rsid w:val="00EC4E45"/>
    <w:rsid w:val="00EC57AA"/>
    <w:rsid w:val="00EC5CC5"/>
    <w:rsid w:val="00EC5E76"/>
    <w:rsid w:val="00EC6E19"/>
    <w:rsid w:val="00ED0377"/>
    <w:rsid w:val="00ED0484"/>
    <w:rsid w:val="00ED149A"/>
    <w:rsid w:val="00ED2518"/>
    <w:rsid w:val="00ED29BF"/>
    <w:rsid w:val="00ED2A71"/>
    <w:rsid w:val="00ED2C83"/>
    <w:rsid w:val="00ED3411"/>
    <w:rsid w:val="00ED389B"/>
    <w:rsid w:val="00ED3CFC"/>
    <w:rsid w:val="00ED413D"/>
    <w:rsid w:val="00ED41C7"/>
    <w:rsid w:val="00ED6899"/>
    <w:rsid w:val="00EE0316"/>
    <w:rsid w:val="00EE057E"/>
    <w:rsid w:val="00EE0D4C"/>
    <w:rsid w:val="00EE0E6A"/>
    <w:rsid w:val="00EE0E85"/>
    <w:rsid w:val="00EE1CD4"/>
    <w:rsid w:val="00EE1CF7"/>
    <w:rsid w:val="00EE1EB3"/>
    <w:rsid w:val="00EE2BAE"/>
    <w:rsid w:val="00EE2C89"/>
    <w:rsid w:val="00EE303E"/>
    <w:rsid w:val="00EE30F6"/>
    <w:rsid w:val="00EE3F5B"/>
    <w:rsid w:val="00EE40EA"/>
    <w:rsid w:val="00EE429F"/>
    <w:rsid w:val="00EE43D7"/>
    <w:rsid w:val="00EE54DD"/>
    <w:rsid w:val="00EE57DB"/>
    <w:rsid w:val="00EE5D0D"/>
    <w:rsid w:val="00EE60D9"/>
    <w:rsid w:val="00EE6846"/>
    <w:rsid w:val="00EE7A91"/>
    <w:rsid w:val="00EF0048"/>
    <w:rsid w:val="00EF1306"/>
    <w:rsid w:val="00EF1B34"/>
    <w:rsid w:val="00EF1FAA"/>
    <w:rsid w:val="00EF1FB2"/>
    <w:rsid w:val="00EF2102"/>
    <w:rsid w:val="00EF2890"/>
    <w:rsid w:val="00EF2F93"/>
    <w:rsid w:val="00EF3FFB"/>
    <w:rsid w:val="00EF4143"/>
    <w:rsid w:val="00EF46E0"/>
    <w:rsid w:val="00EF47DE"/>
    <w:rsid w:val="00EF5218"/>
    <w:rsid w:val="00EF5272"/>
    <w:rsid w:val="00EF5F1F"/>
    <w:rsid w:val="00EF75A2"/>
    <w:rsid w:val="00EF79D8"/>
    <w:rsid w:val="00F001DD"/>
    <w:rsid w:val="00F00C5A"/>
    <w:rsid w:val="00F01204"/>
    <w:rsid w:val="00F01ABD"/>
    <w:rsid w:val="00F0224A"/>
    <w:rsid w:val="00F0254A"/>
    <w:rsid w:val="00F03000"/>
    <w:rsid w:val="00F033B9"/>
    <w:rsid w:val="00F0380B"/>
    <w:rsid w:val="00F03CD9"/>
    <w:rsid w:val="00F03ECA"/>
    <w:rsid w:val="00F04394"/>
    <w:rsid w:val="00F049A5"/>
    <w:rsid w:val="00F05198"/>
    <w:rsid w:val="00F05432"/>
    <w:rsid w:val="00F0558E"/>
    <w:rsid w:val="00F05900"/>
    <w:rsid w:val="00F05940"/>
    <w:rsid w:val="00F05AF6"/>
    <w:rsid w:val="00F05E9A"/>
    <w:rsid w:val="00F062E0"/>
    <w:rsid w:val="00F06F6B"/>
    <w:rsid w:val="00F06FB1"/>
    <w:rsid w:val="00F07675"/>
    <w:rsid w:val="00F0778D"/>
    <w:rsid w:val="00F122AC"/>
    <w:rsid w:val="00F123BB"/>
    <w:rsid w:val="00F12F75"/>
    <w:rsid w:val="00F13354"/>
    <w:rsid w:val="00F13F1E"/>
    <w:rsid w:val="00F1492C"/>
    <w:rsid w:val="00F15B4F"/>
    <w:rsid w:val="00F15F67"/>
    <w:rsid w:val="00F1658E"/>
    <w:rsid w:val="00F175D5"/>
    <w:rsid w:val="00F179B6"/>
    <w:rsid w:val="00F17B7E"/>
    <w:rsid w:val="00F17C54"/>
    <w:rsid w:val="00F204AD"/>
    <w:rsid w:val="00F20CC2"/>
    <w:rsid w:val="00F21B35"/>
    <w:rsid w:val="00F22507"/>
    <w:rsid w:val="00F229AB"/>
    <w:rsid w:val="00F22D19"/>
    <w:rsid w:val="00F23044"/>
    <w:rsid w:val="00F23051"/>
    <w:rsid w:val="00F232F9"/>
    <w:rsid w:val="00F23552"/>
    <w:rsid w:val="00F235E2"/>
    <w:rsid w:val="00F23AF8"/>
    <w:rsid w:val="00F23FDC"/>
    <w:rsid w:val="00F2461E"/>
    <w:rsid w:val="00F2480B"/>
    <w:rsid w:val="00F255AC"/>
    <w:rsid w:val="00F25689"/>
    <w:rsid w:val="00F2582B"/>
    <w:rsid w:val="00F25DAC"/>
    <w:rsid w:val="00F26793"/>
    <w:rsid w:val="00F26CBC"/>
    <w:rsid w:val="00F2742E"/>
    <w:rsid w:val="00F307D7"/>
    <w:rsid w:val="00F30A3F"/>
    <w:rsid w:val="00F30BFB"/>
    <w:rsid w:val="00F31883"/>
    <w:rsid w:val="00F31BD0"/>
    <w:rsid w:val="00F31E1A"/>
    <w:rsid w:val="00F3273C"/>
    <w:rsid w:val="00F33B82"/>
    <w:rsid w:val="00F33C08"/>
    <w:rsid w:val="00F346B9"/>
    <w:rsid w:val="00F35233"/>
    <w:rsid w:val="00F35DD8"/>
    <w:rsid w:val="00F3639B"/>
    <w:rsid w:val="00F40826"/>
    <w:rsid w:val="00F409CA"/>
    <w:rsid w:val="00F41068"/>
    <w:rsid w:val="00F41840"/>
    <w:rsid w:val="00F41CA0"/>
    <w:rsid w:val="00F4202A"/>
    <w:rsid w:val="00F423C9"/>
    <w:rsid w:val="00F423F5"/>
    <w:rsid w:val="00F42E44"/>
    <w:rsid w:val="00F42FE7"/>
    <w:rsid w:val="00F43545"/>
    <w:rsid w:val="00F43886"/>
    <w:rsid w:val="00F44332"/>
    <w:rsid w:val="00F44743"/>
    <w:rsid w:val="00F44A34"/>
    <w:rsid w:val="00F44A9B"/>
    <w:rsid w:val="00F44CEA"/>
    <w:rsid w:val="00F44D5E"/>
    <w:rsid w:val="00F476A3"/>
    <w:rsid w:val="00F476A9"/>
    <w:rsid w:val="00F50029"/>
    <w:rsid w:val="00F505F9"/>
    <w:rsid w:val="00F50CB6"/>
    <w:rsid w:val="00F5101E"/>
    <w:rsid w:val="00F51DD5"/>
    <w:rsid w:val="00F528B0"/>
    <w:rsid w:val="00F52D08"/>
    <w:rsid w:val="00F530C5"/>
    <w:rsid w:val="00F534E4"/>
    <w:rsid w:val="00F53F66"/>
    <w:rsid w:val="00F54C58"/>
    <w:rsid w:val="00F54E63"/>
    <w:rsid w:val="00F55BDF"/>
    <w:rsid w:val="00F5620D"/>
    <w:rsid w:val="00F5640F"/>
    <w:rsid w:val="00F5769B"/>
    <w:rsid w:val="00F61979"/>
    <w:rsid w:val="00F62562"/>
    <w:rsid w:val="00F62B03"/>
    <w:rsid w:val="00F6360C"/>
    <w:rsid w:val="00F64082"/>
    <w:rsid w:val="00F640BC"/>
    <w:rsid w:val="00F65626"/>
    <w:rsid w:val="00F658E7"/>
    <w:rsid w:val="00F659E7"/>
    <w:rsid w:val="00F65A05"/>
    <w:rsid w:val="00F65AF5"/>
    <w:rsid w:val="00F668D3"/>
    <w:rsid w:val="00F6753E"/>
    <w:rsid w:val="00F6778B"/>
    <w:rsid w:val="00F70B08"/>
    <w:rsid w:val="00F70C7B"/>
    <w:rsid w:val="00F70CF8"/>
    <w:rsid w:val="00F715C3"/>
    <w:rsid w:val="00F718BD"/>
    <w:rsid w:val="00F71B85"/>
    <w:rsid w:val="00F72C3D"/>
    <w:rsid w:val="00F73C78"/>
    <w:rsid w:val="00F73E22"/>
    <w:rsid w:val="00F748D1"/>
    <w:rsid w:val="00F75CA8"/>
    <w:rsid w:val="00F76174"/>
    <w:rsid w:val="00F7633D"/>
    <w:rsid w:val="00F76FB5"/>
    <w:rsid w:val="00F772A7"/>
    <w:rsid w:val="00F80B49"/>
    <w:rsid w:val="00F81270"/>
    <w:rsid w:val="00F81279"/>
    <w:rsid w:val="00F81EE7"/>
    <w:rsid w:val="00F82ED4"/>
    <w:rsid w:val="00F83578"/>
    <w:rsid w:val="00F8416D"/>
    <w:rsid w:val="00F8652A"/>
    <w:rsid w:val="00F86F1D"/>
    <w:rsid w:val="00F87021"/>
    <w:rsid w:val="00F8770D"/>
    <w:rsid w:val="00F8780F"/>
    <w:rsid w:val="00F87997"/>
    <w:rsid w:val="00F87B94"/>
    <w:rsid w:val="00F905BA"/>
    <w:rsid w:val="00F906AE"/>
    <w:rsid w:val="00F90CC2"/>
    <w:rsid w:val="00F90F49"/>
    <w:rsid w:val="00F926B2"/>
    <w:rsid w:val="00F93E6E"/>
    <w:rsid w:val="00F94899"/>
    <w:rsid w:val="00F94EE2"/>
    <w:rsid w:val="00F954A7"/>
    <w:rsid w:val="00F959F7"/>
    <w:rsid w:val="00F95E61"/>
    <w:rsid w:val="00F9641E"/>
    <w:rsid w:val="00FA051B"/>
    <w:rsid w:val="00FA09B8"/>
    <w:rsid w:val="00FA0B71"/>
    <w:rsid w:val="00FA0D62"/>
    <w:rsid w:val="00FA1228"/>
    <w:rsid w:val="00FA1334"/>
    <w:rsid w:val="00FA438E"/>
    <w:rsid w:val="00FA44BE"/>
    <w:rsid w:val="00FA4F48"/>
    <w:rsid w:val="00FA523E"/>
    <w:rsid w:val="00FA5288"/>
    <w:rsid w:val="00FA59B1"/>
    <w:rsid w:val="00FA5CAA"/>
    <w:rsid w:val="00FA6E6A"/>
    <w:rsid w:val="00FA7141"/>
    <w:rsid w:val="00FA7F1C"/>
    <w:rsid w:val="00FA7F9E"/>
    <w:rsid w:val="00FB0443"/>
    <w:rsid w:val="00FB04EC"/>
    <w:rsid w:val="00FB129C"/>
    <w:rsid w:val="00FB134D"/>
    <w:rsid w:val="00FB1C3A"/>
    <w:rsid w:val="00FB2077"/>
    <w:rsid w:val="00FB2756"/>
    <w:rsid w:val="00FB313B"/>
    <w:rsid w:val="00FB3CE7"/>
    <w:rsid w:val="00FB408C"/>
    <w:rsid w:val="00FB40C8"/>
    <w:rsid w:val="00FB530D"/>
    <w:rsid w:val="00FB5325"/>
    <w:rsid w:val="00FB53B2"/>
    <w:rsid w:val="00FB64D1"/>
    <w:rsid w:val="00FB6EA0"/>
    <w:rsid w:val="00FB7B67"/>
    <w:rsid w:val="00FB7D79"/>
    <w:rsid w:val="00FC16F9"/>
    <w:rsid w:val="00FC1AC0"/>
    <w:rsid w:val="00FC335A"/>
    <w:rsid w:val="00FC36CE"/>
    <w:rsid w:val="00FC39DF"/>
    <w:rsid w:val="00FC3D9F"/>
    <w:rsid w:val="00FC4D8F"/>
    <w:rsid w:val="00FC5922"/>
    <w:rsid w:val="00FC5F38"/>
    <w:rsid w:val="00FC6405"/>
    <w:rsid w:val="00FC6EB0"/>
    <w:rsid w:val="00FD05F7"/>
    <w:rsid w:val="00FD077A"/>
    <w:rsid w:val="00FD087D"/>
    <w:rsid w:val="00FD1477"/>
    <w:rsid w:val="00FD2AEC"/>
    <w:rsid w:val="00FD2E74"/>
    <w:rsid w:val="00FD2FE6"/>
    <w:rsid w:val="00FD3149"/>
    <w:rsid w:val="00FD31C3"/>
    <w:rsid w:val="00FD3F0A"/>
    <w:rsid w:val="00FD4CA3"/>
    <w:rsid w:val="00FD601B"/>
    <w:rsid w:val="00FD6270"/>
    <w:rsid w:val="00FD64D8"/>
    <w:rsid w:val="00FD6907"/>
    <w:rsid w:val="00FD731B"/>
    <w:rsid w:val="00FD7859"/>
    <w:rsid w:val="00FD7F56"/>
    <w:rsid w:val="00FE0903"/>
    <w:rsid w:val="00FE0BF2"/>
    <w:rsid w:val="00FE0E0D"/>
    <w:rsid w:val="00FE0E73"/>
    <w:rsid w:val="00FE14C4"/>
    <w:rsid w:val="00FE18D8"/>
    <w:rsid w:val="00FE2B8F"/>
    <w:rsid w:val="00FE2E33"/>
    <w:rsid w:val="00FE2F62"/>
    <w:rsid w:val="00FE3B34"/>
    <w:rsid w:val="00FE3B90"/>
    <w:rsid w:val="00FE3C3D"/>
    <w:rsid w:val="00FE4295"/>
    <w:rsid w:val="00FE4560"/>
    <w:rsid w:val="00FE4705"/>
    <w:rsid w:val="00FE6282"/>
    <w:rsid w:val="00FE77C0"/>
    <w:rsid w:val="00FE7D5A"/>
    <w:rsid w:val="00FE7D89"/>
    <w:rsid w:val="00FE7EF0"/>
    <w:rsid w:val="00FE7F8F"/>
    <w:rsid w:val="00FF0652"/>
    <w:rsid w:val="00FF109D"/>
    <w:rsid w:val="00FF1B42"/>
    <w:rsid w:val="00FF1EFE"/>
    <w:rsid w:val="00FF212D"/>
    <w:rsid w:val="00FF3436"/>
    <w:rsid w:val="00FF3B9D"/>
    <w:rsid w:val="00FF4255"/>
    <w:rsid w:val="00FF447B"/>
    <w:rsid w:val="00FF49D2"/>
    <w:rsid w:val="00FF567B"/>
    <w:rsid w:val="00FF5DAA"/>
    <w:rsid w:val="00FF6246"/>
    <w:rsid w:val="00FF654F"/>
    <w:rsid w:val="00FF67A2"/>
    <w:rsid w:val="00FF6A9B"/>
    <w:rsid w:val="00FF74C8"/>
    <w:rsid w:val="00FF7A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A3B72-7CD4-4D90-920C-E836DBA41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939</Words>
  <Characters>5167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7</cp:revision>
  <cp:lastPrinted>2013-06-11T14:26:00Z</cp:lastPrinted>
  <dcterms:created xsi:type="dcterms:W3CDTF">2013-08-15T23:26:00Z</dcterms:created>
  <dcterms:modified xsi:type="dcterms:W3CDTF">2013-08-16T16:57:00Z</dcterms:modified>
</cp:coreProperties>
</file>