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54" w:rsidRDefault="00512F54" w:rsidP="0034023E">
      <w:pPr>
        <w:shd w:val="clear" w:color="auto" w:fill="FFFFFF"/>
        <w:spacing w:before="180" w:after="135" w:line="240" w:lineRule="auto"/>
        <w:ind w:right="15"/>
        <w:jc w:val="center"/>
        <w:outlineLvl w:val="0"/>
        <w:rPr>
          <w:rFonts w:ascii="Arial" w:eastAsia="Times New Roman" w:hAnsi="Arial" w:cs="Arial"/>
          <w:color w:val="222222"/>
          <w:kern w:val="36"/>
          <w:sz w:val="27"/>
          <w:szCs w:val="27"/>
          <w:lang w:eastAsia="es-CO"/>
        </w:rPr>
      </w:pPr>
      <w:r>
        <w:rPr>
          <w:rFonts w:ascii="MS Reference Sans Serif" w:hAnsi="MS Reference Sans Serif" w:cs="Arial"/>
          <w:b/>
          <w:bCs/>
          <w:noProof/>
          <w:color w:val="222222"/>
          <w:sz w:val="30"/>
          <w:szCs w:val="30"/>
          <w:lang w:eastAsia="es-CO"/>
        </w:rPr>
        <w:drawing>
          <wp:inline distT="0" distB="0" distL="0" distR="0" wp14:anchorId="6EDF74C4" wp14:editId="0D8F7459">
            <wp:extent cx="3057525" cy="954136"/>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caldía municipal_Horizon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2756" cy="955768"/>
                    </a:xfrm>
                    <a:prstGeom prst="rect">
                      <a:avLst/>
                    </a:prstGeom>
                  </pic:spPr>
                </pic:pic>
              </a:graphicData>
            </a:graphic>
          </wp:inline>
        </w:drawing>
      </w:r>
    </w:p>
    <w:p w:rsidR="00512F54" w:rsidRDefault="00512F54" w:rsidP="00B73940">
      <w:pPr>
        <w:shd w:val="clear" w:color="auto" w:fill="FFFFFF"/>
        <w:spacing w:before="180" w:after="135" w:line="240" w:lineRule="auto"/>
        <w:ind w:right="15"/>
        <w:outlineLvl w:val="0"/>
        <w:rPr>
          <w:rFonts w:ascii="Arial" w:eastAsia="Times New Roman" w:hAnsi="Arial" w:cs="Arial"/>
          <w:color w:val="222222"/>
          <w:kern w:val="36"/>
          <w:sz w:val="27"/>
          <w:szCs w:val="27"/>
          <w:lang w:eastAsia="es-CO"/>
        </w:rPr>
      </w:pPr>
    </w:p>
    <w:p w:rsidR="006E7320" w:rsidRPr="006E7320" w:rsidRDefault="006E7320" w:rsidP="006E7320">
      <w:pPr>
        <w:shd w:val="clear" w:color="auto" w:fill="FFFFFF"/>
        <w:spacing w:before="180" w:after="135" w:line="240" w:lineRule="auto"/>
        <w:ind w:right="15"/>
        <w:outlineLvl w:val="0"/>
        <w:rPr>
          <w:rFonts w:ascii="Arial" w:eastAsia="Times New Roman" w:hAnsi="Arial" w:cs="Arial"/>
          <w:color w:val="222222"/>
          <w:kern w:val="36"/>
          <w:sz w:val="27"/>
          <w:szCs w:val="27"/>
          <w:lang w:eastAsia="es-CO"/>
        </w:rPr>
      </w:pPr>
      <w:bookmarkStart w:id="0" w:name="_GoBack"/>
      <w:r w:rsidRPr="006E7320">
        <w:rPr>
          <w:rFonts w:ascii="Arial" w:eastAsia="Times New Roman" w:hAnsi="Arial" w:cs="Arial"/>
          <w:color w:val="222222"/>
          <w:kern w:val="36"/>
          <w:sz w:val="27"/>
          <w:szCs w:val="27"/>
          <w:lang w:eastAsia="es-CO"/>
        </w:rPr>
        <w:t xml:space="preserve">Boletín </w:t>
      </w:r>
      <w:proofErr w:type="spellStart"/>
      <w:r w:rsidRPr="006E7320">
        <w:rPr>
          <w:rFonts w:ascii="Arial" w:eastAsia="Times New Roman" w:hAnsi="Arial" w:cs="Arial"/>
          <w:color w:val="222222"/>
          <w:kern w:val="36"/>
          <w:sz w:val="27"/>
          <w:szCs w:val="27"/>
          <w:lang w:eastAsia="es-CO"/>
        </w:rPr>
        <w:t>No.308</w:t>
      </w:r>
      <w:proofErr w:type="spellEnd"/>
      <w:r w:rsidRPr="006E7320">
        <w:rPr>
          <w:rFonts w:ascii="Arial" w:eastAsia="Times New Roman" w:hAnsi="Arial" w:cs="Arial"/>
          <w:color w:val="222222"/>
          <w:kern w:val="36"/>
          <w:sz w:val="27"/>
          <w:szCs w:val="27"/>
          <w:lang w:eastAsia="es-CO"/>
        </w:rPr>
        <w:t>. Martes 29 de octubre 2013</w:t>
      </w:r>
    </w:p>
    <w:bookmarkEnd w:id="0"/>
    <w:p w:rsidR="008377C5" w:rsidRPr="008377C5" w:rsidRDefault="008377C5" w:rsidP="008377C5">
      <w:pPr>
        <w:shd w:val="clear" w:color="auto" w:fill="FFFFFF"/>
        <w:spacing w:before="180" w:after="135" w:line="240" w:lineRule="auto"/>
        <w:ind w:right="15"/>
        <w:outlineLvl w:val="0"/>
        <w:rPr>
          <w:rFonts w:ascii="Arial" w:eastAsia="Times New Roman" w:hAnsi="Arial" w:cs="Arial"/>
          <w:color w:val="222222"/>
          <w:kern w:val="36"/>
          <w:sz w:val="27"/>
          <w:szCs w:val="27"/>
          <w:lang w:eastAsia="es-CO"/>
        </w:rPr>
      </w:pPr>
    </w:p>
    <w:p w:rsidR="006E7320" w:rsidRPr="006E7320" w:rsidRDefault="006E7320" w:rsidP="006E7320">
      <w:pPr>
        <w:shd w:val="clear" w:color="auto" w:fill="FFFFFF"/>
        <w:spacing w:after="0" w:line="240" w:lineRule="auto"/>
        <w:jc w:val="center"/>
        <w:rPr>
          <w:rFonts w:ascii="Arial" w:eastAsia="Times New Roman" w:hAnsi="Arial" w:cs="Arial"/>
          <w:color w:val="222222"/>
          <w:sz w:val="20"/>
          <w:szCs w:val="20"/>
          <w:lang w:eastAsia="es-CO"/>
        </w:rPr>
      </w:pPr>
      <w:r w:rsidRPr="006E7320">
        <w:rPr>
          <w:rFonts w:ascii="MS Reference Sans Serif" w:eastAsia="Times New Roman" w:hAnsi="MS Reference Sans Serif" w:cs="Arial"/>
          <w:b/>
          <w:bCs/>
          <w:color w:val="222222"/>
          <w:sz w:val="30"/>
          <w:szCs w:val="30"/>
          <w:lang w:eastAsia="es-CO"/>
        </w:rPr>
        <w:t>Alcalde Fuentes ordena suspensión de la apertura de nuevos frentes de trabajo para obras de movilidad</w:t>
      </w:r>
    </w:p>
    <w:p w:rsidR="006E7320" w:rsidRPr="006E7320" w:rsidRDefault="006E7320" w:rsidP="006E7320">
      <w:pPr>
        <w:shd w:val="clear" w:color="auto" w:fill="FFFFFF"/>
        <w:spacing w:after="0" w:line="240" w:lineRule="auto"/>
        <w:jc w:val="center"/>
        <w:rPr>
          <w:rFonts w:ascii="Arial" w:eastAsia="Times New Roman" w:hAnsi="Arial" w:cs="Arial"/>
          <w:color w:val="222222"/>
          <w:sz w:val="20"/>
          <w:szCs w:val="20"/>
          <w:lang w:eastAsia="es-CO"/>
        </w:rPr>
      </w:pPr>
    </w:p>
    <w:p w:rsidR="006E7320" w:rsidRPr="006E7320" w:rsidRDefault="006E7320" w:rsidP="006E7320">
      <w:pPr>
        <w:shd w:val="clear" w:color="auto" w:fill="FFFFFF"/>
        <w:spacing w:after="0" w:line="240" w:lineRule="auto"/>
        <w:jc w:val="both"/>
        <w:rPr>
          <w:rFonts w:ascii="Arial" w:eastAsia="Times New Roman" w:hAnsi="Arial" w:cs="Arial"/>
          <w:color w:val="222222"/>
          <w:sz w:val="20"/>
          <w:szCs w:val="20"/>
          <w:lang w:eastAsia="es-CO"/>
        </w:rPr>
      </w:pPr>
      <w:r w:rsidRPr="006E7320">
        <w:rPr>
          <w:rFonts w:ascii="MS Reference Sans Serif" w:eastAsia="Times New Roman" w:hAnsi="MS Reference Sans Serif" w:cs="Arial"/>
          <w:color w:val="222222"/>
          <w:sz w:val="24"/>
          <w:szCs w:val="24"/>
          <w:lang w:eastAsia="es-CO"/>
        </w:rPr>
        <w:t xml:space="preserve">El alcalde de Popayán, Francisco Fuentes Meneses, fue contundente en la noche de hoy al ordenar la suspensión inmediata de la apertura de nuevos frentes de trabajo para obras de optimización de redes de acueducto y alcantarillado que hacen parte del proyecto del Sistema Estratégico de Transporte Público hasta tanto los contratistas no entreguen al municipio las vías intervenidas en condiciones de </w:t>
      </w:r>
      <w:proofErr w:type="spellStart"/>
      <w:r w:rsidRPr="006E7320">
        <w:rPr>
          <w:rFonts w:ascii="MS Reference Sans Serif" w:eastAsia="Times New Roman" w:hAnsi="MS Reference Sans Serif" w:cs="Arial"/>
          <w:color w:val="222222"/>
          <w:sz w:val="24"/>
          <w:szCs w:val="24"/>
          <w:lang w:eastAsia="es-CO"/>
        </w:rPr>
        <w:t>transitabilidad</w:t>
      </w:r>
      <w:proofErr w:type="spellEnd"/>
      <w:r w:rsidRPr="006E7320">
        <w:rPr>
          <w:rFonts w:ascii="MS Reference Sans Serif" w:eastAsia="Times New Roman" w:hAnsi="MS Reference Sans Serif" w:cs="Arial"/>
          <w:color w:val="222222"/>
          <w:sz w:val="24"/>
          <w:szCs w:val="24"/>
          <w:lang w:eastAsia="es-CO"/>
        </w:rPr>
        <w:t>.</w:t>
      </w:r>
    </w:p>
    <w:p w:rsidR="006E7320" w:rsidRPr="006E7320" w:rsidRDefault="006E7320" w:rsidP="006E7320">
      <w:pPr>
        <w:shd w:val="clear" w:color="auto" w:fill="FFFFFF"/>
        <w:spacing w:after="0" w:line="240" w:lineRule="auto"/>
        <w:jc w:val="both"/>
        <w:rPr>
          <w:rFonts w:ascii="Arial" w:eastAsia="Times New Roman" w:hAnsi="Arial" w:cs="Arial"/>
          <w:color w:val="222222"/>
          <w:sz w:val="20"/>
          <w:szCs w:val="20"/>
          <w:lang w:eastAsia="es-CO"/>
        </w:rPr>
      </w:pPr>
    </w:p>
    <w:p w:rsidR="006E7320" w:rsidRPr="006E7320" w:rsidRDefault="006E7320" w:rsidP="006E7320">
      <w:pPr>
        <w:shd w:val="clear" w:color="auto" w:fill="FFFFFF"/>
        <w:spacing w:after="0" w:line="240" w:lineRule="auto"/>
        <w:jc w:val="both"/>
        <w:rPr>
          <w:rFonts w:ascii="Arial" w:eastAsia="Times New Roman" w:hAnsi="Arial" w:cs="Arial"/>
          <w:color w:val="222222"/>
          <w:sz w:val="20"/>
          <w:szCs w:val="20"/>
          <w:lang w:eastAsia="es-CO"/>
        </w:rPr>
      </w:pPr>
      <w:r w:rsidRPr="006E7320">
        <w:rPr>
          <w:rFonts w:ascii="MS Reference Sans Serif" w:eastAsia="Times New Roman" w:hAnsi="MS Reference Sans Serif" w:cs="Arial"/>
          <w:color w:val="222222"/>
          <w:sz w:val="24"/>
          <w:szCs w:val="24"/>
          <w:lang w:eastAsia="es-CO"/>
        </w:rPr>
        <w:t>Así mismo, dictaminó que los contratistas deberán cumplir de manera estricta los planes de manejo de tráfico, especialmente los relacionados con señalización e información previa de cierre de vías.</w:t>
      </w:r>
    </w:p>
    <w:p w:rsidR="006E7320" w:rsidRPr="006E7320" w:rsidRDefault="006E7320" w:rsidP="006E7320">
      <w:pPr>
        <w:shd w:val="clear" w:color="auto" w:fill="FFFFFF"/>
        <w:spacing w:after="0" w:line="240" w:lineRule="auto"/>
        <w:jc w:val="both"/>
        <w:rPr>
          <w:rFonts w:ascii="Arial" w:eastAsia="Times New Roman" w:hAnsi="Arial" w:cs="Arial"/>
          <w:color w:val="222222"/>
          <w:sz w:val="20"/>
          <w:szCs w:val="20"/>
          <w:lang w:eastAsia="es-CO"/>
        </w:rPr>
      </w:pPr>
    </w:p>
    <w:p w:rsidR="006E7320" w:rsidRPr="006E7320" w:rsidRDefault="006E7320" w:rsidP="006E7320">
      <w:pPr>
        <w:shd w:val="clear" w:color="auto" w:fill="FFFFFF"/>
        <w:spacing w:after="0" w:line="240" w:lineRule="auto"/>
        <w:jc w:val="both"/>
        <w:rPr>
          <w:rFonts w:ascii="Arial" w:eastAsia="Times New Roman" w:hAnsi="Arial" w:cs="Arial"/>
          <w:color w:val="222222"/>
          <w:sz w:val="20"/>
          <w:szCs w:val="20"/>
          <w:lang w:eastAsia="es-CO"/>
        </w:rPr>
      </w:pPr>
      <w:r w:rsidRPr="006E7320">
        <w:rPr>
          <w:rFonts w:ascii="MS Reference Sans Serif" w:eastAsia="Times New Roman" w:hAnsi="MS Reference Sans Serif" w:cs="Arial"/>
          <w:color w:val="222222"/>
          <w:sz w:val="24"/>
          <w:szCs w:val="24"/>
          <w:lang w:eastAsia="es-CO"/>
        </w:rPr>
        <w:t>Con esta determinación, el alcalde Fuentes busca dar celeridad a las obras de movilidad y recuperar el tránsito en la ciudad.</w:t>
      </w:r>
    </w:p>
    <w:p w:rsidR="006E7320" w:rsidRPr="006E7320" w:rsidRDefault="006E7320" w:rsidP="006E7320">
      <w:pPr>
        <w:shd w:val="clear" w:color="auto" w:fill="FFFFFF"/>
        <w:spacing w:after="0" w:line="240" w:lineRule="auto"/>
        <w:jc w:val="both"/>
        <w:rPr>
          <w:rFonts w:ascii="Arial" w:eastAsia="Times New Roman" w:hAnsi="Arial" w:cs="Arial"/>
          <w:color w:val="222222"/>
          <w:sz w:val="20"/>
          <w:szCs w:val="20"/>
          <w:lang w:eastAsia="es-CO"/>
        </w:rPr>
      </w:pPr>
      <w:r w:rsidRPr="006E7320">
        <w:rPr>
          <w:rFonts w:ascii="MS Reference Sans Serif" w:eastAsia="Times New Roman" w:hAnsi="MS Reference Sans Serif" w:cs="Arial"/>
          <w:color w:val="222222"/>
          <w:sz w:val="24"/>
          <w:szCs w:val="24"/>
          <w:lang w:eastAsia="es-CO"/>
        </w:rPr>
        <w:t>Recordó que estas obras son la mayor inversión que el municipio ha realizado en materia de infraestructura y que al final del proyecto, la ciudad gozará de grandes beneficios que redundarán en la calidad de vida de sus habitantes.</w:t>
      </w:r>
    </w:p>
    <w:p w:rsidR="006E7320" w:rsidRPr="006E7320" w:rsidRDefault="006E7320" w:rsidP="006E7320">
      <w:pPr>
        <w:shd w:val="clear" w:color="auto" w:fill="FFFFFF"/>
        <w:spacing w:after="0" w:line="240" w:lineRule="auto"/>
        <w:jc w:val="both"/>
        <w:rPr>
          <w:rFonts w:ascii="Arial" w:eastAsia="Times New Roman" w:hAnsi="Arial" w:cs="Arial"/>
          <w:color w:val="222222"/>
          <w:sz w:val="20"/>
          <w:szCs w:val="20"/>
          <w:lang w:eastAsia="es-CO"/>
        </w:rPr>
      </w:pPr>
    </w:p>
    <w:p w:rsidR="006E7320" w:rsidRPr="006E7320" w:rsidRDefault="006E7320" w:rsidP="006E7320">
      <w:pPr>
        <w:shd w:val="clear" w:color="auto" w:fill="FFFFFF"/>
        <w:spacing w:after="0" w:line="240" w:lineRule="auto"/>
        <w:jc w:val="both"/>
        <w:rPr>
          <w:rFonts w:ascii="Arial" w:eastAsia="Times New Roman" w:hAnsi="Arial" w:cs="Arial"/>
          <w:color w:val="222222"/>
          <w:sz w:val="20"/>
          <w:szCs w:val="20"/>
          <w:lang w:eastAsia="es-CO"/>
        </w:rPr>
      </w:pPr>
      <w:r w:rsidRPr="006E7320">
        <w:rPr>
          <w:rFonts w:ascii="MS Reference Sans Serif" w:eastAsia="Times New Roman" w:hAnsi="MS Reference Sans Serif" w:cs="Arial"/>
          <w:b/>
          <w:bCs/>
          <w:i/>
          <w:iCs/>
          <w:color w:val="222222"/>
          <w:sz w:val="20"/>
          <w:szCs w:val="20"/>
          <w:lang w:eastAsia="es-CO"/>
        </w:rPr>
        <w:t>Adjunto de correo, declaraciones del alcalde Francisco Fuentes y del ingeniero Mauricio Chaparro, gerente de la empresa de Acueducto y Alcantarillado de Popayán </w:t>
      </w:r>
    </w:p>
    <w:p w:rsidR="00CC5517" w:rsidRDefault="006E7320" w:rsidP="006E7320">
      <w:pPr>
        <w:jc w:val="center"/>
      </w:pPr>
    </w:p>
    <w:sectPr w:rsidR="00CC55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86"/>
    <w:rsid w:val="00181336"/>
    <w:rsid w:val="00244F7E"/>
    <w:rsid w:val="0034023E"/>
    <w:rsid w:val="00343A14"/>
    <w:rsid w:val="004C7A5E"/>
    <w:rsid w:val="00512F54"/>
    <w:rsid w:val="005518A8"/>
    <w:rsid w:val="006E7320"/>
    <w:rsid w:val="008377C5"/>
    <w:rsid w:val="008B314B"/>
    <w:rsid w:val="009C3215"/>
    <w:rsid w:val="00AC4776"/>
    <w:rsid w:val="00B73940"/>
    <w:rsid w:val="00D46586"/>
    <w:rsid w:val="00F1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65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586"/>
    <w:rPr>
      <w:rFonts w:ascii="Tahoma" w:hAnsi="Tahoma" w:cs="Tahoma"/>
      <w:sz w:val="16"/>
      <w:szCs w:val="16"/>
    </w:rPr>
  </w:style>
  <w:style w:type="paragraph" w:styleId="NormalWeb">
    <w:name w:val="Normal (Web)"/>
    <w:basedOn w:val="Normal"/>
    <w:uiPriority w:val="99"/>
    <w:semiHidden/>
    <w:unhideWhenUsed/>
    <w:rsid w:val="00512F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12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65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586"/>
    <w:rPr>
      <w:rFonts w:ascii="Tahoma" w:hAnsi="Tahoma" w:cs="Tahoma"/>
      <w:sz w:val="16"/>
      <w:szCs w:val="16"/>
    </w:rPr>
  </w:style>
  <w:style w:type="paragraph" w:styleId="NormalWeb">
    <w:name w:val="Normal (Web)"/>
    <w:basedOn w:val="Normal"/>
    <w:uiPriority w:val="99"/>
    <w:semiHidden/>
    <w:unhideWhenUsed/>
    <w:rsid w:val="00512F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1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7000">
      <w:bodyDiv w:val="1"/>
      <w:marLeft w:val="0"/>
      <w:marRight w:val="0"/>
      <w:marTop w:val="0"/>
      <w:marBottom w:val="0"/>
      <w:divBdr>
        <w:top w:val="none" w:sz="0" w:space="0" w:color="auto"/>
        <w:left w:val="none" w:sz="0" w:space="0" w:color="auto"/>
        <w:bottom w:val="none" w:sz="0" w:space="0" w:color="auto"/>
        <w:right w:val="none" w:sz="0" w:space="0" w:color="auto"/>
      </w:divBdr>
    </w:div>
    <w:div w:id="290326632">
      <w:bodyDiv w:val="1"/>
      <w:marLeft w:val="0"/>
      <w:marRight w:val="0"/>
      <w:marTop w:val="0"/>
      <w:marBottom w:val="0"/>
      <w:divBdr>
        <w:top w:val="none" w:sz="0" w:space="0" w:color="auto"/>
        <w:left w:val="none" w:sz="0" w:space="0" w:color="auto"/>
        <w:bottom w:val="none" w:sz="0" w:space="0" w:color="auto"/>
        <w:right w:val="none" w:sz="0" w:space="0" w:color="auto"/>
      </w:divBdr>
    </w:div>
    <w:div w:id="446583156">
      <w:bodyDiv w:val="1"/>
      <w:marLeft w:val="0"/>
      <w:marRight w:val="0"/>
      <w:marTop w:val="0"/>
      <w:marBottom w:val="0"/>
      <w:divBdr>
        <w:top w:val="none" w:sz="0" w:space="0" w:color="auto"/>
        <w:left w:val="none" w:sz="0" w:space="0" w:color="auto"/>
        <w:bottom w:val="none" w:sz="0" w:space="0" w:color="auto"/>
        <w:right w:val="none" w:sz="0" w:space="0" w:color="auto"/>
      </w:divBdr>
    </w:div>
    <w:div w:id="483083450">
      <w:bodyDiv w:val="1"/>
      <w:marLeft w:val="0"/>
      <w:marRight w:val="0"/>
      <w:marTop w:val="0"/>
      <w:marBottom w:val="0"/>
      <w:divBdr>
        <w:top w:val="none" w:sz="0" w:space="0" w:color="auto"/>
        <w:left w:val="none" w:sz="0" w:space="0" w:color="auto"/>
        <w:bottom w:val="none" w:sz="0" w:space="0" w:color="auto"/>
        <w:right w:val="none" w:sz="0" w:space="0" w:color="auto"/>
      </w:divBdr>
    </w:div>
    <w:div w:id="598490467">
      <w:bodyDiv w:val="1"/>
      <w:marLeft w:val="0"/>
      <w:marRight w:val="0"/>
      <w:marTop w:val="0"/>
      <w:marBottom w:val="0"/>
      <w:divBdr>
        <w:top w:val="none" w:sz="0" w:space="0" w:color="auto"/>
        <w:left w:val="none" w:sz="0" w:space="0" w:color="auto"/>
        <w:bottom w:val="none" w:sz="0" w:space="0" w:color="auto"/>
        <w:right w:val="none" w:sz="0" w:space="0" w:color="auto"/>
      </w:divBdr>
    </w:div>
    <w:div w:id="17782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cp:revision>
  <cp:lastPrinted>2013-11-26T17:39:00Z</cp:lastPrinted>
  <dcterms:created xsi:type="dcterms:W3CDTF">2013-11-26T17:39:00Z</dcterms:created>
  <dcterms:modified xsi:type="dcterms:W3CDTF">2013-11-26T17:39:00Z</dcterms:modified>
</cp:coreProperties>
</file>