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B3F" w:rsidRPr="00541B3F" w:rsidRDefault="002E66BC" w:rsidP="00541B3F">
      <w:pPr>
        <w:ind w:left="708" w:hanging="708"/>
        <w:jc w:val="center"/>
        <w:rPr>
          <w:rFonts w:cstheme="minorHAnsi"/>
          <w:b/>
          <w:color w:val="808080" w:themeColor="background1" w:themeShade="80"/>
        </w:rPr>
      </w:pPr>
      <w:r>
        <w:rPr>
          <w:rFonts w:cstheme="minorHAnsi"/>
          <w:b/>
          <w:color w:val="808080" w:themeColor="background1" w:themeShade="80"/>
        </w:rPr>
        <w:t xml:space="preserve">                                                                                      </w:t>
      </w:r>
      <w:r w:rsidR="00AF50B4">
        <w:rPr>
          <w:rFonts w:cstheme="minorHAnsi"/>
          <w:b/>
          <w:color w:val="808080" w:themeColor="background1" w:themeShade="80"/>
        </w:rPr>
        <w:t>Boletín No 043  Miércoles 25</w:t>
      </w:r>
      <w:r w:rsidR="00B7523B" w:rsidRPr="00CA1460">
        <w:rPr>
          <w:rFonts w:cstheme="minorHAnsi"/>
          <w:b/>
          <w:color w:val="808080" w:themeColor="background1" w:themeShade="80"/>
        </w:rPr>
        <w:t xml:space="preserve"> </w:t>
      </w:r>
      <w:r w:rsidR="00E27F38" w:rsidRPr="00CA1460">
        <w:rPr>
          <w:rFonts w:cstheme="minorHAnsi"/>
          <w:b/>
          <w:color w:val="808080" w:themeColor="background1" w:themeShade="80"/>
        </w:rPr>
        <w:t>de</w:t>
      </w:r>
      <w:r w:rsidR="008B58C8" w:rsidRPr="00CA1460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>febrer</w:t>
      </w:r>
      <w:r w:rsidR="00F62842" w:rsidRPr="00CA1460">
        <w:rPr>
          <w:rFonts w:cstheme="minorHAnsi"/>
          <w:b/>
          <w:color w:val="808080" w:themeColor="background1" w:themeShade="80"/>
        </w:rPr>
        <w:t>o</w:t>
      </w:r>
      <w:r w:rsidR="00E27F38" w:rsidRPr="00CA1460">
        <w:rPr>
          <w:rFonts w:cstheme="minorHAnsi"/>
          <w:b/>
          <w:color w:val="808080" w:themeColor="background1" w:themeShade="80"/>
        </w:rPr>
        <w:t xml:space="preserve"> de</w:t>
      </w:r>
      <w:r w:rsidR="00E90C83">
        <w:rPr>
          <w:rFonts w:cstheme="minorHAnsi"/>
          <w:b/>
          <w:color w:val="808080" w:themeColor="background1" w:themeShade="80"/>
        </w:rPr>
        <w:t xml:space="preserve"> </w:t>
      </w:r>
      <w:r w:rsidR="009149BC" w:rsidRPr="00CA1460">
        <w:rPr>
          <w:rFonts w:cstheme="minorHAnsi"/>
          <w:b/>
          <w:color w:val="808080" w:themeColor="background1" w:themeShade="80"/>
        </w:rPr>
        <w:t>2015</w:t>
      </w:r>
    </w:p>
    <w:p w:rsidR="00156991" w:rsidRDefault="00156991" w:rsidP="00AF50B4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Alcalde de Popayán rechaza acciones de hecho sobre la vía Panamericana</w:t>
      </w:r>
    </w:p>
    <w:p w:rsidR="00156991" w:rsidRDefault="00156991" w:rsidP="0015699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Alcalde de Popayán, Francisco Fuentes Meneses, se pronunció en las </w:t>
      </w:r>
      <w:r w:rsidR="001C6338">
        <w:rPr>
          <w:rFonts w:ascii="MS Reference Sans Serif" w:hAnsi="MS Reference Sans Serif" w:cstheme="minorHAnsi"/>
        </w:rPr>
        <w:t>últimas horas sobre  las acciones de hecho en</w:t>
      </w:r>
      <w:r>
        <w:rPr>
          <w:rFonts w:ascii="MS Reference Sans Serif" w:hAnsi="MS Reference Sans Serif" w:cstheme="minorHAnsi"/>
        </w:rPr>
        <w:t xml:space="preserve"> la vía Panamericana, que no permitieron la libre movilización en el trayecto Popayán-Cali.</w:t>
      </w:r>
    </w:p>
    <w:p w:rsidR="00156991" w:rsidRDefault="00156991" w:rsidP="0015699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La A</w:t>
      </w:r>
      <w:r w:rsidR="001C6338">
        <w:rPr>
          <w:rFonts w:ascii="MS Reference Sans Serif" w:hAnsi="MS Reference Sans Serif" w:cstheme="minorHAnsi"/>
        </w:rPr>
        <w:t>dministración Municipal como gar</w:t>
      </w:r>
      <w:r>
        <w:rPr>
          <w:rFonts w:ascii="MS Reference Sans Serif" w:hAnsi="MS Reference Sans Serif" w:cstheme="minorHAnsi"/>
        </w:rPr>
        <w:t>ante de la democracia, hace un llamado a la cordura para que los grupos sociales realicen sus protestas de manera pacífica sin afectar los derechos de los demás.</w:t>
      </w:r>
    </w:p>
    <w:p w:rsidR="001C6338" w:rsidRDefault="00156991" w:rsidP="0015699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El mandatario payanés reitera su compromiso social con las comunidades, pero considera que el</w:t>
      </w:r>
      <w:r w:rsidR="001C6338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taponamiento</w:t>
      </w:r>
      <w:r w:rsidR="001C6338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de las vías atentan contra el desarrollo social y económico de una región, que como el Cauca</w:t>
      </w:r>
      <w:r w:rsidR="001C6338">
        <w:rPr>
          <w:rFonts w:ascii="MS Reference Sans Serif" w:hAnsi="MS Reference Sans Serif" w:cstheme="minorHAnsi"/>
        </w:rPr>
        <w:t xml:space="preserve"> se ha visto afectada históricamente por diversos actores en conflicto.</w:t>
      </w:r>
    </w:p>
    <w:p w:rsidR="001C6338" w:rsidRDefault="001C6338" w:rsidP="0015699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Espera que esta situación se solucione, en beneficio de Popayán y el departamento del Cauca.</w:t>
      </w:r>
    </w:p>
    <w:p w:rsidR="00AF50B4" w:rsidRPr="001C6338" w:rsidRDefault="00AF50B4" w:rsidP="001C6338">
      <w:pPr>
        <w:jc w:val="center"/>
        <w:rPr>
          <w:rFonts w:ascii="MS Reference Sans Serif" w:hAnsi="MS Reference Sans Serif" w:cstheme="minorHAnsi"/>
        </w:rPr>
      </w:pPr>
      <w:r w:rsidRPr="00156991">
        <w:rPr>
          <w:rFonts w:ascii="MS Reference Sans Serif" w:hAnsi="MS Reference Sans Serif" w:cstheme="minorHAnsi"/>
          <w:b/>
          <w:sz w:val="28"/>
          <w:szCs w:val="28"/>
        </w:rPr>
        <w:t>Este viernes se presenta nueva "maquinaria amarilla"</w:t>
      </w:r>
    </w:p>
    <w:p w:rsidR="00AF50B4" w:rsidRDefault="00AF50B4" w:rsidP="00AF50B4">
      <w:pPr>
        <w:jc w:val="both"/>
        <w:rPr>
          <w:rFonts w:ascii="MS Reference Sans Serif" w:hAnsi="MS Reference Sans Serif" w:cstheme="minorHAnsi"/>
        </w:rPr>
      </w:pPr>
      <w:r w:rsidRPr="00AF50B4">
        <w:rPr>
          <w:rFonts w:ascii="MS Reference Sans Serif" w:hAnsi="MS Reference Sans Serif" w:cstheme="minorHAnsi"/>
        </w:rPr>
        <w:t>En el Parque "Carlos Albán" del Bar</w:t>
      </w:r>
      <w:r>
        <w:rPr>
          <w:rFonts w:ascii="MS Reference Sans Serif" w:hAnsi="MS Reference Sans Serif" w:cstheme="minorHAnsi"/>
        </w:rPr>
        <w:t xml:space="preserve">rio Bolívar, este viernes 27 de </w:t>
      </w:r>
      <w:r w:rsidRPr="00AF50B4">
        <w:rPr>
          <w:rFonts w:ascii="MS Reference Sans Serif" w:hAnsi="MS Reference Sans Serif" w:cstheme="minorHAnsi"/>
        </w:rPr>
        <w:t>febr</w:t>
      </w:r>
      <w:r w:rsidR="0005665E">
        <w:rPr>
          <w:rFonts w:ascii="MS Reference Sans Serif" w:hAnsi="MS Reference Sans Serif" w:cstheme="minorHAnsi"/>
        </w:rPr>
        <w:t>ero de 2015 a partir de las 10 A</w:t>
      </w:r>
      <w:r w:rsidRPr="00AF50B4">
        <w:rPr>
          <w:rFonts w:ascii="MS Reference Sans Serif" w:hAnsi="MS Reference Sans Serif" w:cstheme="minorHAnsi"/>
        </w:rPr>
        <w:t>.</w:t>
      </w:r>
      <w:r>
        <w:rPr>
          <w:rFonts w:ascii="MS Reference Sans Serif" w:hAnsi="MS Reference Sans Serif" w:cstheme="minorHAnsi"/>
        </w:rPr>
        <w:t xml:space="preserve">m se tendrá la presentación por </w:t>
      </w:r>
      <w:r w:rsidRPr="00AF50B4">
        <w:rPr>
          <w:rFonts w:ascii="MS Reference Sans Serif" w:hAnsi="MS Reference Sans Serif" w:cstheme="minorHAnsi"/>
        </w:rPr>
        <w:t>parte de la Secretaría de Infraestruc</w:t>
      </w:r>
      <w:r>
        <w:rPr>
          <w:rFonts w:ascii="MS Reference Sans Serif" w:hAnsi="MS Reference Sans Serif" w:cstheme="minorHAnsi"/>
        </w:rPr>
        <w:t xml:space="preserve">tura de la nueva maquinaria con </w:t>
      </w:r>
      <w:r w:rsidRPr="00AF50B4">
        <w:rPr>
          <w:rFonts w:ascii="MS Reference Sans Serif" w:hAnsi="MS Reference Sans Serif" w:cstheme="minorHAnsi"/>
        </w:rPr>
        <w:t>que se contará para adelantar trabajos en la ciudad y zona rural.</w:t>
      </w:r>
    </w:p>
    <w:p w:rsidR="00AF50B4" w:rsidRPr="00AF50B4" w:rsidRDefault="00AF50B4" w:rsidP="00AF50B4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</w:t>
      </w:r>
      <w:r w:rsidRPr="00AF50B4">
        <w:rPr>
          <w:rFonts w:ascii="MS Reference Sans Serif" w:hAnsi="MS Reference Sans Serif" w:cstheme="minorHAnsi"/>
        </w:rPr>
        <w:t xml:space="preserve">costo total de la maquinaria es de $ </w:t>
      </w:r>
      <w:r>
        <w:rPr>
          <w:rFonts w:ascii="MS Reference Sans Serif" w:hAnsi="MS Reference Sans Serif" w:cstheme="minorHAnsi"/>
        </w:rPr>
        <w:t xml:space="preserve">2.495 millones de pesos, con lo </w:t>
      </w:r>
      <w:r w:rsidR="001F0DA0">
        <w:rPr>
          <w:rFonts w:ascii="MS Reference Sans Serif" w:hAnsi="MS Reference Sans Serif" w:cstheme="minorHAnsi"/>
        </w:rPr>
        <w:t>cual se dota al municipio de</w:t>
      </w:r>
      <w:r w:rsidR="001F0DA0" w:rsidRPr="00AF50B4">
        <w:rPr>
          <w:rFonts w:ascii="MS Reference Sans Serif" w:hAnsi="MS Reference Sans Serif" w:cstheme="minorHAnsi"/>
        </w:rPr>
        <w:t>: Retroexcavadora</w:t>
      </w:r>
      <w:r w:rsidRPr="00AF50B4">
        <w:rPr>
          <w:rFonts w:ascii="MS Reference Sans Serif" w:hAnsi="MS Reference Sans Serif" w:cstheme="minorHAnsi"/>
        </w:rPr>
        <w:t xml:space="preserve">, </w:t>
      </w:r>
      <w:r>
        <w:rPr>
          <w:rFonts w:ascii="MS Reference Sans Serif" w:hAnsi="MS Reference Sans Serif" w:cstheme="minorHAnsi"/>
        </w:rPr>
        <w:t xml:space="preserve">Motoniveladora, </w:t>
      </w:r>
      <w:r w:rsidRPr="00AF50B4">
        <w:rPr>
          <w:rFonts w:ascii="MS Reference Sans Serif" w:hAnsi="MS Reference Sans Serif" w:cstheme="minorHAnsi"/>
        </w:rPr>
        <w:t>Mini</w:t>
      </w:r>
      <w:r>
        <w:rPr>
          <w:rFonts w:ascii="MS Reference Sans Serif" w:hAnsi="MS Reference Sans Serif" w:cstheme="minorHAnsi"/>
        </w:rPr>
        <w:t xml:space="preserve"> </w:t>
      </w:r>
      <w:r w:rsidRPr="00AF50B4">
        <w:rPr>
          <w:rFonts w:ascii="MS Reference Sans Serif" w:hAnsi="MS Reference Sans Serif" w:cstheme="minorHAnsi"/>
        </w:rPr>
        <w:t>cargador, Compactador de doble tamb</w:t>
      </w:r>
      <w:r>
        <w:rPr>
          <w:rFonts w:ascii="MS Reference Sans Serif" w:hAnsi="MS Reference Sans Serif" w:cstheme="minorHAnsi"/>
        </w:rPr>
        <w:t xml:space="preserve">or y de un solo tambor, Volqueta </w:t>
      </w:r>
      <w:r w:rsidRPr="00AF50B4">
        <w:rPr>
          <w:rFonts w:ascii="MS Reference Sans Serif" w:hAnsi="MS Reference Sans Serif" w:cstheme="minorHAnsi"/>
        </w:rPr>
        <w:t>y la Cama Baja.</w:t>
      </w:r>
    </w:p>
    <w:p w:rsidR="00AF50B4" w:rsidRPr="00AF50B4" w:rsidRDefault="00AF50B4" w:rsidP="00AF50B4">
      <w:pPr>
        <w:jc w:val="both"/>
        <w:rPr>
          <w:rFonts w:ascii="MS Reference Sans Serif" w:hAnsi="MS Reference Sans Serif" w:cstheme="minorHAnsi"/>
        </w:rPr>
      </w:pPr>
      <w:r w:rsidRPr="00AF50B4">
        <w:rPr>
          <w:rFonts w:ascii="MS Reference Sans Serif" w:hAnsi="MS Reference Sans Serif" w:cstheme="minorHAnsi"/>
        </w:rPr>
        <w:t xml:space="preserve">"Esta maquinaria prestará una </w:t>
      </w:r>
      <w:r>
        <w:rPr>
          <w:rFonts w:ascii="MS Reference Sans Serif" w:hAnsi="MS Reference Sans Serif" w:cstheme="minorHAnsi"/>
        </w:rPr>
        <w:t xml:space="preserve">ayuda importante para adelantar </w:t>
      </w:r>
      <w:r w:rsidRPr="00AF50B4">
        <w:rPr>
          <w:rFonts w:ascii="MS Reference Sans Serif" w:hAnsi="MS Reference Sans Serif" w:cstheme="minorHAnsi"/>
        </w:rPr>
        <w:t>diferentes trabajos en beneficios de</w:t>
      </w:r>
      <w:r>
        <w:rPr>
          <w:rFonts w:ascii="MS Reference Sans Serif" w:hAnsi="MS Reference Sans Serif" w:cstheme="minorHAnsi"/>
        </w:rPr>
        <w:t xml:space="preserve"> las comunidades, tanto urbanas </w:t>
      </w:r>
      <w:r w:rsidRPr="00AF50B4">
        <w:rPr>
          <w:rFonts w:ascii="MS Reference Sans Serif" w:hAnsi="MS Reference Sans Serif" w:cstheme="minorHAnsi"/>
        </w:rPr>
        <w:t>como rurales", aclaró el Secretario de</w:t>
      </w:r>
      <w:r>
        <w:rPr>
          <w:rFonts w:ascii="MS Reference Sans Serif" w:hAnsi="MS Reference Sans Serif" w:cstheme="minorHAnsi"/>
        </w:rPr>
        <w:t xml:space="preserve"> Infraestructura, James Corres, </w:t>
      </w:r>
      <w:r w:rsidRPr="00AF50B4">
        <w:rPr>
          <w:rFonts w:ascii="MS Reference Sans Serif" w:hAnsi="MS Reference Sans Serif" w:cstheme="minorHAnsi"/>
        </w:rPr>
        <w:t>quien informó que esta semana continúa</w:t>
      </w:r>
      <w:r>
        <w:rPr>
          <w:rFonts w:ascii="MS Reference Sans Serif" w:hAnsi="MS Reference Sans Serif" w:cstheme="minorHAnsi"/>
        </w:rPr>
        <w:t xml:space="preserve">n los trabajos de </w:t>
      </w:r>
      <w:r w:rsidR="001F0DA0">
        <w:rPr>
          <w:rFonts w:ascii="MS Reference Sans Serif" w:hAnsi="MS Reference Sans Serif" w:cstheme="minorHAnsi"/>
        </w:rPr>
        <w:t>re parcheo en la avenida del</w:t>
      </w:r>
      <w:r w:rsidRPr="00AF50B4">
        <w:rPr>
          <w:rFonts w:ascii="MS Reference Sans Serif" w:hAnsi="MS Reference Sans Serif" w:cstheme="minorHAnsi"/>
        </w:rPr>
        <w:t xml:space="preserve"> "</w:t>
      </w:r>
      <w:proofErr w:type="spellStart"/>
      <w:r w:rsidRPr="00AF50B4">
        <w:rPr>
          <w:rFonts w:ascii="MS Reference Sans Serif" w:hAnsi="MS Reference Sans Serif" w:cstheme="minorHAnsi"/>
        </w:rPr>
        <w:t>Cadillal</w:t>
      </w:r>
      <w:proofErr w:type="spellEnd"/>
      <w:r w:rsidRPr="00AF50B4">
        <w:rPr>
          <w:rFonts w:ascii="MS Reference Sans Serif" w:hAnsi="MS Reference Sans Serif" w:cstheme="minorHAnsi"/>
        </w:rPr>
        <w:t xml:space="preserve">" y se </w:t>
      </w:r>
      <w:r w:rsidRPr="00AF50B4">
        <w:rPr>
          <w:rFonts w:ascii="MS Reference Sans Serif" w:hAnsi="MS Reference Sans Serif" w:cstheme="minorHAnsi"/>
        </w:rPr>
        <w:lastRenderedPageBreak/>
        <w:t>interv</w:t>
      </w:r>
      <w:r>
        <w:rPr>
          <w:rFonts w:ascii="MS Reference Sans Serif" w:hAnsi="MS Reference Sans Serif" w:cstheme="minorHAnsi"/>
        </w:rPr>
        <w:t xml:space="preserve">endrá el Puente peatonal frente </w:t>
      </w:r>
      <w:r w:rsidRPr="00AF50B4">
        <w:rPr>
          <w:rFonts w:ascii="MS Reference Sans Serif" w:hAnsi="MS Reference Sans Serif" w:cstheme="minorHAnsi"/>
        </w:rPr>
        <w:t>al terminal de Transporte para garantizar su óptimo estado antes de l</w:t>
      </w:r>
      <w:r>
        <w:rPr>
          <w:rFonts w:ascii="MS Reference Sans Serif" w:hAnsi="MS Reference Sans Serif" w:cstheme="minorHAnsi"/>
        </w:rPr>
        <w:t xml:space="preserve">a </w:t>
      </w:r>
      <w:r w:rsidRPr="00AF50B4">
        <w:rPr>
          <w:rFonts w:ascii="MS Reference Sans Serif" w:hAnsi="MS Reference Sans Serif" w:cstheme="minorHAnsi"/>
        </w:rPr>
        <w:t>Semana Santa</w:t>
      </w:r>
      <w:r>
        <w:rPr>
          <w:rFonts w:ascii="MS Reference Sans Serif" w:hAnsi="MS Reference Sans Serif" w:cstheme="minorHAnsi"/>
        </w:rPr>
        <w:t>.</w:t>
      </w:r>
    </w:p>
    <w:p w:rsidR="00AF50B4" w:rsidRPr="00156991" w:rsidRDefault="008C3ECD" w:rsidP="0015699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-3638550</wp:posOffset>
            </wp:positionH>
            <wp:positionV relativeFrom="paragraph">
              <wp:posOffset>265430</wp:posOffset>
            </wp:positionV>
            <wp:extent cx="3520440" cy="3009900"/>
            <wp:effectExtent l="0" t="0" r="381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 2015 bgt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r="22823"/>
                    <a:stretch/>
                  </pic:blipFill>
                  <pic:spPr bwMode="auto">
                    <a:xfrm>
                      <a:off x="0" y="0"/>
                      <a:ext cx="352044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91" w:rsidRPr="00156991">
        <w:rPr>
          <w:rFonts w:ascii="MS Reference Sans Serif" w:hAnsi="MS Reference Sans Serif" w:cstheme="minorHAnsi"/>
          <w:b/>
          <w:sz w:val="28"/>
          <w:szCs w:val="28"/>
        </w:rPr>
        <w:t>Promoción Turística de Popayán en Feria Nacional</w:t>
      </w:r>
    </w:p>
    <w:p w:rsidR="00F36094" w:rsidRDefault="00F36094" w:rsidP="00AF50B4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Promocionar  la ciudad como destino turístico a nivel nacional es el trabajo que adelanta  María Mercedes Palacios, coordinadora de turismo municipal en la feria  “Vitrina Turística </w:t>
      </w:r>
      <w:proofErr w:type="spellStart"/>
      <w:r>
        <w:rPr>
          <w:rFonts w:ascii="MS Reference Sans Serif" w:hAnsi="MS Reference Sans Serif" w:cstheme="minorHAnsi"/>
        </w:rPr>
        <w:t>Anato</w:t>
      </w:r>
      <w:proofErr w:type="spellEnd"/>
      <w:r>
        <w:rPr>
          <w:rFonts w:ascii="MS Reference Sans Serif" w:hAnsi="MS Reference Sans Serif" w:cstheme="minorHAnsi"/>
        </w:rPr>
        <w:t xml:space="preserve"> 2015 Colombia abierta al mundo </w:t>
      </w:r>
      <w:proofErr w:type="gramStart"/>
      <w:r>
        <w:rPr>
          <w:rFonts w:ascii="MS Reference Sans Serif" w:hAnsi="MS Reference Sans Serif" w:cstheme="minorHAnsi"/>
        </w:rPr>
        <w:t>“ que</w:t>
      </w:r>
      <w:proofErr w:type="gramEnd"/>
      <w:r>
        <w:rPr>
          <w:rFonts w:ascii="MS Reference Sans Serif" w:hAnsi="MS Reference Sans Serif" w:cstheme="minorHAnsi"/>
        </w:rPr>
        <w:t xml:space="preserve"> se cumple en</w:t>
      </w:r>
      <w:r w:rsidR="009E696C">
        <w:rPr>
          <w:rFonts w:ascii="MS Reference Sans Serif" w:hAnsi="MS Reference Sans Serif" w:cstheme="minorHAnsi"/>
        </w:rPr>
        <w:t xml:space="preserve"> el Centro de Convenciones </w:t>
      </w:r>
      <w:r>
        <w:rPr>
          <w:rFonts w:ascii="MS Reference Sans Serif" w:hAnsi="MS Reference Sans Serif" w:cstheme="minorHAnsi"/>
        </w:rPr>
        <w:t xml:space="preserve"> “</w:t>
      </w:r>
      <w:proofErr w:type="spellStart"/>
      <w:r>
        <w:rPr>
          <w:rFonts w:ascii="MS Reference Sans Serif" w:hAnsi="MS Reference Sans Serif" w:cstheme="minorHAnsi"/>
        </w:rPr>
        <w:t>Corferias</w:t>
      </w:r>
      <w:proofErr w:type="spellEnd"/>
      <w:r>
        <w:rPr>
          <w:rFonts w:ascii="MS Reference Sans Serif" w:hAnsi="MS Reference Sans Serif" w:cstheme="minorHAnsi"/>
        </w:rPr>
        <w:t>”, Bogotá D.C.</w:t>
      </w:r>
    </w:p>
    <w:p w:rsidR="00546B3F" w:rsidRPr="001C6338" w:rsidRDefault="00F36094" w:rsidP="001C633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En este renglón económico, la feria de </w:t>
      </w:r>
      <w:proofErr w:type="spellStart"/>
      <w:r>
        <w:rPr>
          <w:rFonts w:ascii="MS Reference Sans Serif" w:hAnsi="MS Reference Sans Serif" w:cstheme="minorHAnsi"/>
        </w:rPr>
        <w:t>Anato</w:t>
      </w:r>
      <w:proofErr w:type="spellEnd"/>
      <w:r>
        <w:rPr>
          <w:rFonts w:ascii="MS Reference Sans Serif" w:hAnsi="MS Reference Sans Serif" w:cstheme="minorHAnsi"/>
        </w:rPr>
        <w:t xml:space="preserve"> es la más importante del país, no sólo por el número de visitantes que recorren los stands sino también por los contactos que se pueden </w:t>
      </w:r>
      <w:r w:rsidR="009E696C">
        <w:rPr>
          <w:rFonts w:ascii="MS Reference Sans Serif" w:hAnsi="MS Reference Sans Serif" w:cstheme="minorHAnsi"/>
        </w:rPr>
        <w:t>realizar para adelantar promoción de los eventos estratégicos como: Semana Santa, Congreso Gastronómico y Carnaval de Pubenza.</w:t>
      </w:r>
    </w:p>
    <w:p w:rsidR="00B377F6" w:rsidRPr="00B377F6" w:rsidRDefault="008C3ECD" w:rsidP="00F43A7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bookmarkStart w:id="0" w:name="_GoBack"/>
      <w:r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508000</wp:posOffset>
            </wp:positionV>
            <wp:extent cx="3515995" cy="2026285"/>
            <wp:effectExtent l="0" t="0" r="8255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eart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F6" w:rsidRPr="00B377F6">
        <w:rPr>
          <w:rFonts w:ascii="MS Reference Sans Serif" w:hAnsi="MS Reference Sans Serif" w:cstheme="minorHAnsi"/>
          <w:b/>
          <w:sz w:val="28"/>
          <w:szCs w:val="28"/>
        </w:rPr>
        <w:t>Todo listo para el inicio de “Recrearte”</w:t>
      </w:r>
    </w:p>
    <w:bookmarkEnd w:id="0"/>
    <w:p w:rsidR="00B377F6" w:rsidRPr="00B377F6" w:rsidRDefault="00B377F6" w:rsidP="00B377F6">
      <w:pPr>
        <w:jc w:val="both"/>
        <w:rPr>
          <w:rFonts w:ascii="MS Reference Sans Serif" w:hAnsi="MS Reference Sans Serif" w:cstheme="minorHAnsi"/>
        </w:rPr>
      </w:pPr>
      <w:r w:rsidRPr="00B377F6">
        <w:rPr>
          <w:rFonts w:ascii="MS Reference Sans Serif" w:hAnsi="MS Reference Sans Serif" w:cstheme="minorHAnsi"/>
        </w:rPr>
        <w:t>La Alcaldía de Popayán realiza eventos tendientes a ofrecer alternativas de deporte, recreación y actividad física saludable para el disfrute de la comunidad, entre ellas “Recrearte”, cuyo inicio está previsto el domingo 1 de marzo, de 8:00 de la mañana a 1:00 de la tarde, espacio para disfrutar en familia.</w:t>
      </w:r>
    </w:p>
    <w:p w:rsidR="00B377F6" w:rsidRPr="00B377F6" w:rsidRDefault="00B377F6" w:rsidP="00B377F6">
      <w:pPr>
        <w:jc w:val="both"/>
        <w:rPr>
          <w:rFonts w:ascii="MS Reference Sans Serif" w:hAnsi="MS Reference Sans Serif" w:cstheme="minorHAnsi"/>
        </w:rPr>
      </w:pPr>
      <w:r w:rsidRPr="00B377F6">
        <w:rPr>
          <w:rFonts w:ascii="MS Reference Sans Serif" w:hAnsi="MS Reference Sans Serif" w:cstheme="minorHAnsi"/>
        </w:rPr>
        <w:t xml:space="preserve">La Secretaria del Deporte y la Cultura, Mónica Rocío Rúales, extendió la invitación al evento  “A Recrearte pueden asistir en bicicleta, en patines o caminando con su familia y amigos. Recuerde que los niños y niñas deben ir </w:t>
      </w:r>
      <w:r w:rsidRPr="00B377F6">
        <w:rPr>
          <w:rFonts w:ascii="MS Reference Sans Serif" w:hAnsi="MS Reference Sans Serif" w:cstheme="minorHAnsi"/>
        </w:rPr>
        <w:lastRenderedPageBreak/>
        <w:t xml:space="preserve">acompañados por un adulto responsable y es importante que estén supervisados durante todo el trayecto, para evitar que se extravíen”, dijo la titular de la cartera. </w:t>
      </w:r>
    </w:p>
    <w:p w:rsidR="00B377F6" w:rsidRPr="00011A08" w:rsidRDefault="00B377F6" w:rsidP="00B377F6">
      <w:pPr>
        <w:jc w:val="both"/>
        <w:rPr>
          <w:rFonts w:ascii="MS Reference Sans Serif" w:hAnsi="MS Reference Sans Serif" w:cstheme="minorHAnsi"/>
          <w:b/>
        </w:rPr>
      </w:pPr>
      <w:r w:rsidRPr="00011A08">
        <w:rPr>
          <w:rFonts w:ascii="MS Reference Sans Serif" w:hAnsi="MS Reference Sans Serif" w:cstheme="minorHAnsi"/>
          <w:b/>
        </w:rPr>
        <w:t xml:space="preserve">Para tener en Cuenta: </w:t>
      </w:r>
    </w:p>
    <w:p w:rsidR="00B377F6" w:rsidRPr="00B377F6" w:rsidRDefault="00B377F6" w:rsidP="00B377F6">
      <w:pPr>
        <w:jc w:val="both"/>
        <w:rPr>
          <w:rFonts w:ascii="MS Reference Sans Serif" w:hAnsi="MS Reference Sans Serif" w:cstheme="minorHAnsi"/>
        </w:rPr>
      </w:pPr>
      <w:r w:rsidRPr="00B377F6">
        <w:rPr>
          <w:rFonts w:ascii="MS Reference Sans Serif" w:hAnsi="MS Reference Sans Serif" w:cstheme="minorHAnsi"/>
        </w:rPr>
        <w:t xml:space="preserve">Asistir en ropa deportiva, hacer mantenimiento previo a la bicicleta, usar protector solar, hidratarse adecuadamente antes, durante y después de la actividad física, portar documento de identidad, importante no asistir en estado de </w:t>
      </w:r>
      <w:r w:rsidR="00001992">
        <w:rPr>
          <w:rFonts w:ascii="MS Reference Sans Serif" w:hAnsi="MS Reference Sans Serif" w:cstheme="minorHAnsi"/>
        </w:rPr>
        <w:t>embriaguez, no arrojar basuras ,</w:t>
      </w:r>
      <w:r w:rsidRPr="00B377F6">
        <w:rPr>
          <w:rFonts w:ascii="MS Reference Sans Serif" w:hAnsi="MS Reference Sans Serif" w:cstheme="minorHAnsi"/>
        </w:rPr>
        <w:t xml:space="preserve"> mantener velocidad moderada y ser precavido con los demás participantes.</w:t>
      </w:r>
    </w:p>
    <w:p w:rsidR="00B377F6" w:rsidRPr="00B377F6" w:rsidRDefault="00B377F6" w:rsidP="00B377F6">
      <w:pPr>
        <w:jc w:val="both"/>
        <w:rPr>
          <w:rFonts w:ascii="MS Reference Sans Serif" w:hAnsi="MS Reference Sans Serif" w:cstheme="minorHAnsi"/>
        </w:rPr>
      </w:pPr>
      <w:r w:rsidRPr="00B377F6">
        <w:rPr>
          <w:rFonts w:ascii="MS Reference Sans Serif" w:hAnsi="MS Reference Sans Serif" w:cstheme="minorHAnsi"/>
        </w:rPr>
        <w:t>Para este día se cuenta con un comité de apoyo conformado por la Secretaría de Tránsito que regula l</w:t>
      </w:r>
      <w:r w:rsidR="00001992">
        <w:rPr>
          <w:rFonts w:ascii="MS Reference Sans Serif" w:hAnsi="MS Reference Sans Serif" w:cstheme="minorHAnsi"/>
        </w:rPr>
        <w:t xml:space="preserve">as vías, la Policía Nacional </w:t>
      </w:r>
      <w:r w:rsidRPr="00B377F6">
        <w:rPr>
          <w:rFonts w:ascii="MS Reference Sans Serif" w:hAnsi="MS Reference Sans Serif" w:cstheme="minorHAnsi"/>
        </w:rPr>
        <w:t xml:space="preserve"> brinda la seguridad, Planeación Municipal que autoriza y normaliza los espacios solicitados.</w:t>
      </w:r>
    </w:p>
    <w:p w:rsidR="00546B3F" w:rsidRPr="001F0DA0" w:rsidRDefault="00B377F6" w:rsidP="001F0DA0">
      <w:pPr>
        <w:jc w:val="both"/>
        <w:rPr>
          <w:rFonts w:ascii="MS Reference Sans Serif" w:hAnsi="MS Reference Sans Serif" w:cstheme="minorHAnsi"/>
        </w:rPr>
      </w:pPr>
      <w:r w:rsidRPr="00B377F6">
        <w:rPr>
          <w:rFonts w:ascii="MS Reference Sans Serif" w:hAnsi="MS Reference Sans Serif" w:cstheme="minorHAnsi"/>
        </w:rPr>
        <w:t xml:space="preserve">Si necesita más información </w:t>
      </w:r>
      <w:r w:rsidR="00011A08" w:rsidRPr="00B377F6">
        <w:rPr>
          <w:rFonts w:ascii="MS Reference Sans Serif" w:hAnsi="MS Reference Sans Serif" w:cstheme="minorHAnsi"/>
        </w:rPr>
        <w:t>acerca</w:t>
      </w:r>
      <w:r w:rsidRPr="00B377F6">
        <w:rPr>
          <w:rFonts w:ascii="MS Reference Sans Serif" w:hAnsi="MS Reference Sans Serif" w:cstheme="minorHAnsi"/>
        </w:rPr>
        <w:t xml:space="preserve"> de la programación que se tiene puede acercarse a la Secretaría del Deporte y la Cultura de la Alcaldía o a las redes sociales de Facebook, Twitter, </w:t>
      </w:r>
      <w:proofErr w:type="spellStart"/>
      <w:r w:rsidRPr="00B377F6">
        <w:rPr>
          <w:rFonts w:ascii="MS Reference Sans Serif" w:hAnsi="MS Reference Sans Serif" w:cstheme="minorHAnsi"/>
        </w:rPr>
        <w:t>ó</w:t>
      </w:r>
      <w:proofErr w:type="spellEnd"/>
      <w:r w:rsidRPr="00B377F6">
        <w:rPr>
          <w:rFonts w:ascii="MS Reference Sans Serif" w:hAnsi="MS Reference Sans Serif" w:cstheme="minorHAnsi"/>
        </w:rPr>
        <w:t xml:space="preserve"> el número telefónico 8243048.</w:t>
      </w:r>
    </w:p>
    <w:p w:rsidR="001F0DA0" w:rsidRPr="001F0DA0" w:rsidRDefault="001F0DA0" w:rsidP="001F0DA0">
      <w:pPr>
        <w:jc w:val="center"/>
        <w:rPr>
          <w:rFonts w:ascii="MS Reference Sans Serif" w:hAnsi="MS Reference Sans Serif" w:cstheme="minorHAnsi"/>
          <w:b/>
          <w:sz w:val="32"/>
          <w:szCs w:val="32"/>
          <w:lang w:val="es-ES"/>
        </w:rPr>
      </w:pPr>
      <w:r w:rsidRPr="001F0DA0">
        <w:rPr>
          <w:rFonts w:ascii="MS Reference Sans Serif" w:hAnsi="MS Reference Sans Serif" w:cstheme="minorHAnsi"/>
          <w:b/>
          <w:sz w:val="32"/>
          <w:szCs w:val="32"/>
          <w:lang w:val="es-ES"/>
        </w:rPr>
        <w:t>AGENDA</w:t>
      </w:r>
    </w:p>
    <w:p w:rsidR="001F0DA0" w:rsidRPr="001F0DA0" w:rsidRDefault="001F0DA0" w:rsidP="001F0DA0">
      <w:pPr>
        <w:jc w:val="center"/>
        <w:rPr>
          <w:rFonts w:ascii="MS Reference Sans Serif" w:hAnsi="MS Reference Sans Serif" w:cstheme="minorHAnsi"/>
          <w:lang w:val="es-ES"/>
        </w:rPr>
      </w:pPr>
      <w:r w:rsidRPr="001F0DA0">
        <w:rPr>
          <w:rFonts w:ascii="MS Reference Sans Serif" w:hAnsi="MS Reference Sans Serif" w:cstheme="minorHAnsi"/>
          <w:lang w:val="es-ES"/>
        </w:rPr>
        <w:t xml:space="preserve">Rueda de prensa </w:t>
      </w:r>
    </w:p>
    <w:p w:rsidR="001F0DA0" w:rsidRPr="001F0DA0" w:rsidRDefault="001F0DA0" w:rsidP="001F0DA0">
      <w:pPr>
        <w:jc w:val="center"/>
        <w:rPr>
          <w:rFonts w:ascii="MS Reference Sans Serif" w:hAnsi="MS Reference Sans Serif" w:cstheme="minorHAnsi"/>
          <w:lang w:val="es-ES"/>
        </w:rPr>
      </w:pPr>
      <w:r w:rsidRPr="001F0DA0">
        <w:rPr>
          <w:rFonts w:ascii="MS Reference Sans Serif" w:hAnsi="MS Reference Sans Serif" w:cstheme="minorHAnsi"/>
          <w:b/>
          <w:lang w:val="es-ES"/>
        </w:rPr>
        <w:t>Fecha</w:t>
      </w:r>
      <w:r w:rsidRPr="001F0DA0">
        <w:rPr>
          <w:rFonts w:ascii="MS Reference Sans Serif" w:hAnsi="MS Reference Sans Serif" w:cstheme="minorHAnsi"/>
          <w:lang w:val="es-ES"/>
        </w:rPr>
        <w:t>: Jueves 26 de Febrero  de 2015</w:t>
      </w:r>
    </w:p>
    <w:p w:rsidR="001F0DA0" w:rsidRPr="001F0DA0" w:rsidRDefault="009E21F8" w:rsidP="009E21F8">
      <w:pPr>
        <w:tabs>
          <w:tab w:val="center" w:pos="4419"/>
          <w:tab w:val="left" w:pos="6086"/>
        </w:tabs>
        <w:rPr>
          <w:rFonts w:ascii="MS Reference Sans Serif" w:hAnsi="MS Reference Sans Serif" w:cstheme="minorHAnsi"/>
          <w:lang w:val="es-ES"/>
        </w:rPr>
      </w:pPr>
      <w:r>
        <w:rPr>
          <w:rFonts w:ascii="MS Reference Sans Serif" w:hAnsi="MS Reference Sans Serif" w:cstheme="minorHAnsi"/>
          <w:b/>
          <w:lang w:val="es-ES"/>
        </w:rPr>
        <w:tab/>
      </w:r>
      <w:r w:rsidR="001F0DA0" w:rsidRPr="001F0DA0">
        <w:rPr>
          <w:rFonts w:ascii="MS Reference Sans Serif" w:hAnsi="MS Reference Sans Serif" w:cstheme="minorHAnsi"/>
          <w:b/>
          <w:lang w:val="es-ES"/>
        </w:rPr>
        <w:t>Hora</w:t>
      </w:r>
      <w:r w:rsidR="001F0DA0" w:rsidRPr="001F0DA0">
        <w:rPr>
          <w:rFonts w:ascii="MS Reference Sans Serif" w:hAnsi="MS Reference Sans Serif" w:cstheme="minorHAnsi"/>
          <w:lang w:val="es-ES"/>
        </w:rPr>
        <w:t>: 9:00 a.m.</w:t>
      </w:r>
      <w:r>
        <w:rPr>
          <w:rFonts w:ascii="MS Reference Sans Serif" w:hAnsi="MS Reference Sans Serif" w:cstheme="minorHAnsi"/>
          <w:lang w:val="es-ES"/>
        </w:rPr>
        <w:tab/>
      </w:r>
    </w:p>
    <w:p w:rsidR="001F0DA0" w:rsidRPr="001F0DA0" w:rsidRDefault="001F0DA0" w:rsidP="001F0DA0">
      <w:pPr>
        <w:jc w:val="center"/>
        <w:rPr>
          <w:rFonts w:ascii="MS Reference Sans Serif" w:hAnsi="MS Reference Sans Serif" w:cstheme="minorHAnsi"/>
          <w:lang w:val="es-ES"/>
        </w:rPr>
      </w:pPr>
      <w:r w:rsidRPr="001F0DA0">
        <w:rPr>
          <w:rFonts w:ascii="MS Reference Sans Serif" w:hAnsi="MS Reference Sans Serif" w:cstheme="minorHAnsi"/>
          <w:b/>
          <w:lang w:val="es-ES"/>
        </w:rPr>
        <w:t>Lugar</w:t>
      </w:r>
      <w:r w:rsidRPr="001F0DA0">
        <w:rPr>
          <w:rFonts w:ascii="MS Reference Sans Serif" w:hAnsi="MS Reference Sans Serif" w:cstheme="minorHAnsi"/>
          <w:lang w:val="es-ES"/>
        </w:rPr>
        <w:t>: Despacho del Señor Alcalde de Popayán, Francisco Fuentes Meneses, y la secretaria del Deporte y la Cultura, Mónica Rocío Rúales</w:t>
      </w:r>
      <w:r>
        <w:rPr>
          <w:rFonts w:ascii="MS Reference Sans Serif" w:hAnsi="MS Reference Sans Serif" w:cstheme="minorHAnsi"/>
          <w:lang w:val="es-ES"/>
        </w:rPr>
        <w:t>.</w:t>
      </w:r>
    </w:p>
    <w:p w:rsidR="00546B3F" w:rsidRPr="001F0DA0" w:rsidRDefault="00546B3F" w:rsidP="00D80F37">
      <w:pPr>
        <w:jc w:val="center"/>
        <w:rPr>
          <w:rFonts w:ascii="MS Reference Sans Serif" w:hAnsi="MS Reference Sans Serif" w:cstheme="minorHAnsi"/>
          <w:lang w:val="es-ES"/>
        </w:rPr>
      </w:pPr>
    </w:p>
    <w:p w:rsidR="00F43A71" w:rsidRPr="00F43A71" w:rsidRDefault="00F43A71" w:rsidP="00F43A7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J</w:t>
      </w:r>
      <w:r w:rsidRPr="00F43A71">
        <w:rPr>
          <w:rFonts w:ascii="MS Reference Sans Serif" w:hAnsi="MS Reference Sans Serif" w:cstheme="minorHAnsi"/>
          <w:b/>
          <w:sz w:val="28"/>
          <w:szCs w:val="28"/>
        </w:rPr>
        <w:t>orn</w:t>
      </w:r>
      <w:r>
        <w:rPr>
          <w:rFonts w:ascii="MS Reference Sans Serif" w:hAnsi="MS Reference Sans Serif" w:cstheme="minorHAnsi"/>
          <w:b/>
          <w:sz w:val="28"/>
          <w:szCs w:val="28"/>
        </w:rPr>
        <w:t>ada de enlucimiento al parque "Benito Juá</w:t>
      </w:r>
      <w:r w:rsidRPr="00F43A71">
        <w:rPr>
          <w:rFonts w:ascii="MS Reference Sans Serif" w:hAnsi="MS Reference Sans Serif" w:cstheme="minorHAnsi"/>
          <w:b/>
          <w:sz w:val="28"/>
          <w:szCs w:val="28"/>
        </w:rPr>
        <w:t>rez"</w:t>
      </w:r>
    </w:p>
    <w:p w:rsidR="00156991" w:rsidRDefault="00F43A71" w:rsidP="00F43A71">
      <w:pPr>
        <w:jc w:val="both"/>
        <w:rPr>
          <w:rFonts w:ascii="MS Reference Sans Serif" w:hAnsi="MS Reference Sans Serif" w:cstheme="minorHAnsi"/>
        </w:rPr>
      </w:pPr>
      <w:r w:rsidRPr="00F43A71">
        <w:rPr>
          <w:rFonts w:ascii="MS Reference Sans Serif" w:hAnsi="MS Reference Sans Serif" w:cstheme="minorHAnsi"/>
        </w:rPr>
        <w:lastRenderedPageBreak/>
        <w:t>La administración municipal en aras de presentar los diferentes sitios</w:t>
      </w:r>
      <w:r>
        <w:rPr>
          <w:rFonts w:ascii="MS Reference Sans Serif" w:hAnsi="MS Reference Sans Serif" w:cstheme="minorHAnsi"/>
        </w:rPr>
        <w:t xml:space="preserve"> </w:t>
      </w:r>
      <w:r w:rsidRPr="00F43A71">
        <w:rPr>
          <w:rFonts w:ascii="MS Reference Sans Serif" w:hAnsi="MS Reference Sans Serif" w:cstheme="minorHAnsi"/>
        </w:rPr>
        <w:t>turísticos y parques emblemáticos de la</w:t>
      </w:r>
      <w:r>
        <w:rPr>
          <w:rFonts w:ascii="MS Reference Sans Serif" w:hAnsi="MS Reference Sans Serif" w:cstheme="minorHAnsi"/>
        </w:rPr>
        <w:t xml:space="preserve"> ciudad en óptimas condiciones </w:t>
      </w:r>
      <w:r w:rsidRPr="00F43A71">
        <w:rPr>
          <w:rFonts w:ascii="MS Reference Sans Serif" w:hAnsi="MS Reference Sans Serif" w:cstheme="minorHAnsi"/>
        </w:rPr>
        <w:t xml:space="preserve"> ha programado para el sábado 28 de f</w:t>
      </w:r>
      <w:r w:rsidR="001C6338">
        <w:rPr>
          <w:rFonts w:ascii="MS Reference Sans Serif" w:hAnsi="MS Reference Sans Serif" w:cstheme="minorHAnsi"/>
        </w:rPr>
        <w:t xml:space="preserve">ebrero a partir de las 8:00 </w:t>
      </w:r>
      <w:proofErr w:type="spellStart"/>
      <w:r w:rsidR="001C6338">
        <w:rPr>
          <w:rFonts w:ascii="MS Reference Sans Serif" w:hAnsi="MS Reference Sans Serif" w:cstheme="minorHAnsi"/>
        </w:rPr>
        <w:t>a.m</w:t>
      </w:r>
      <w:proofErr w:type="spellEnd"/>
      <w:r w:rsidR="001C6338">
        <w:rPr>
          <w:rFonts w:ascii="MS Reference Sans Serif" w:hAnsi="MS Reference Sans Serif" w:cstheme="minorHAnsi"/>
        </w:rPr>
        <w:t>, u</w:t>
      </w:r>
      <w:r w:rsidR="00156991"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5752769" wp14:editId="7A75A029">
            <wp:simplePos x="0" y="0"/>
            <wp:positionH relativeFrom="column">
              <wp:posOffset>5715</wp:posOffset>
            </wp:positionH>
            <wp:positionV relativeFrom="paragraph">
              <wp:posOffset>1294765</wp:posOffset>
            </wp:positionV>
            <wp:extent cx="4610100" cy="2981960"/>
            <wp:effectExtent l="0" t="0" r="0" b="8890"/>
            <wp:wrapSquare wrapText="bothSides"/>
            <wp:docPr id="3" name="Imagen 3" descr="C:\Users\luis.bravo\Desktop\BEN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BENI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A71">
        <w:rPr>
          <w:rFonts w:ascii="MS Reference Sans Serif" w:hAnsi="MS Reference Sans Serif" w:cstheme="minorHAnsi"/>
        </w:rPr>
        <w:t>na jornada de enlucimiento al par</w:t>
      </w:r>
      <w:r>
        <w:rPr>
          <w:rFonts w:ascii="MS Reference Sans Serif" w:hAnsi="MS Reference Sans Serif" w:cstheme="minorHAnsi"/>
        </w:rPr>
        <w:t xml:space="preserve">que "Benito Juárez", localizado </w:t>
      </w:r>
      <w:r w:rsidRPr="00F43A71">
        <w:rPr>
          <w:rFonts w:ascii="MS Reference Sans Serif" w:hAnsi="MS Reference Sans Serif" w:cstheme="minorHAnsi"/>
        </w:rPr>
        <w:t>sobre la calle 8 entre carreras 1</w:t>
      </w:r>
      <w:r>
        <w:rPr>
          <w:rFonts w:ascii="MS Reference Sans Serif" w:hAnsi="MS Reference Sans Serif" w:cstheme="minorHAnsi"/>
        </w:rPr>
        <w:t xml:space="preserve">1 y 12 Barrio Valencia. En esta </w:t>
      </w:r>
      <w:r w:rsidRPr="00F43A71">
        <w:rPr>
          <w:rFonts w:ascii="MS Reference Sans Serif" w:hAnsi="MS Reference Sans Serif" w:cstheme="minorHAnsi"/>
        </w:rPr>
        <w:t>oportunidad se tendrá el acompañamiento del personal de</w:t>
      </w:r>
      <w:r>
        <w:rPr>
          <w:rFonts w:ascii="MS Reference Sans Serif" w:hAnsi="MS Reference Sans Serif" w:cstheme="minorHAnsi"/>
        </w:rPr>
        <w:t xml:space="preserve"> la Brigada 29 </w:t>
      </w:r>
      <w:r w:rsidRPr="00F43A71">
        <w:rPr>
          <w:rFonts w:ascii="MS Reference Sans Serif" w:hAnsi="MS Reference Sans Serif" w:cstheme="minorHAnsi"/>
        </w:rPr>
        <w:t>del Ejército Nacional, unidade</w:t>
      </w:r>
      <w:r>
        <w:rPr>
          <w:rFonts w:ascii="MS Reference Sans Serif" w:hAnsi="MS Reference Sans Serif" w:cstheme="minorHAnsi"/>
        </w:rPr>
        <w:t xml:space="preserve">s de la Policía Metropolitana, </w:t>
      </w:r>
      <w:proofErr w:type="spellStart"/>
      <w:r w:rsidRPr="00F43A71">
        <w:rPr>
          <w:rFonts w:ascii="MS Reference Sans Serif" w:hAnsi="MS Reference Sans Serif" w:cstheme="minorHAnsi"/>
        </w:rPr>
        <w:t>Serviaseo</w:t>
      </w:r>
      <w:proofErr w:type="spellEnd"/>
      <w:r w:rsidRPr="00F43A71">
        <w:rPr>
          <w:rFonts w:ascii="MS Reference Sans Serif" w:hAnsi="MS Reference Sans Serif" w:cstheme="minorHAnsi"/>
        </w:rPr>
        <w:t>, Defensa Civil, Cruz Roj</w:t>
      </w:r>
      <w:r>
        <w:rPr>
          <w:rFonts w:ascii="MS Reference Sans Serif" w:hAnsi="MS Reference Sans Serif" w:cstheme="minorHAnsi"/>
        </w:rPr>
        <w:t xml:space="preserve">a, Scouts de Colombia y Policía </w:t>
      </w:r>
      <w:r w:rsidR="00156991">
        <w:rPr>
          <w:rFonts w:ascii="MS Reference Sans Serif" w:hAnsi="MS Reference Sans Serif" w:cstheme="minorHAnsi"/>
        </w:rPr>
        <w:t>Juvenil.</w:t>
      </w:r>
    </w:p>
    <w:p w:rsidR="00156991" w:rsidRDefault="00156991" w:rsidP="00F43A71">
      <w:pPr>
        <w:jc w:val="both"/>
        <w:rPr>
          <w:rFonts w:ascii="MS Reference Sans Serif" w:hAnsi="MS Reference Sans Serif" w:cstheme="minorHAnsi"/>
        </w:rPr>
      </w:pPr>
    </w:p>
    <w:p w:rsidR="00F43A71" w:rsidRPr="00F43A71" w:rsidRDefault="00F43A71" w:rsidP="00F43A71">
      <w:pPr>
        <w:jc w:val="both"/>
        <w:rPr>
          <w:rFonts w:ascii="MS Reference Sans Serif" w:hAnsi="MS Reference Sans Serif" w:cstheme="minorHAnsi"/>
        </w:rPr>
      </w:pPr>
      <w:r w:rsidRPr="00F43A71">
        <w:rPr>
          <w:rFonts w:ascii="MS Reference Sans Serif" w:hAnsi="MS Reference Sans Serif" w:cstheme="minorHAnsi"/>
        </w:rPr>
        <w:t>La invitación es a todos los moradores</w:t>
      </w:r>
      <w:r>
        <w:rPr>
          <w:rFonts w:ascii="MS Reference Sans Serif" w:hAnsi="MS Reference Sans Serif" w:cstheme="minorHAnsi"/>
        </w:rPr>
        <w:t xml:space="preserve"> del Barrio Valencia y sectores aledaños </w:t>
      </w:r>
      <w:r w:rsidRPr="00F43A71">
        <w:rPr>
          <w:rFonts w:ascii="MS Reference Sans Serif" w:hAnsi="MS Reference Sans Serif" w:cstheme="minorHAnsi"/>
        </w:rPr>
        <w:t>para que se vinculen activam</w:t>
      </w:r>
      <w:r>
        <w:rPr>
          <w:rFonts w:ascii="MS Reference Sans Serif" w:hAnsi="MS Reference Sans Serif" w:cstheme="minorHAnsi"/>
        </w:rPr>
        <w:t xml:space="preserve">ente en la jornada, ayudando en </w:t>
      </w:r>
      <w:r w:rsidRPr="00F43A71">
        <w:rPr>
          <w:rFonts w:ascii="MS Reference Sans Serif" w:hAnsi="MS Reference Sans Serif" w:cstheme="minorHAnsi"/>
        </w:rPr>
        <w:t>el barrido y acondicionamie</w:t>
      </w:r>
      <w:r>
        <w:rPr>
          <w:rFonts w:ascii="MS Reference Sans Serif" w:hAnsi="MS Reference Sans Serif" w:cstheme="minorHAnsi"/>
        </w:rPr>
        <w:t xml:space="preserve">nto del ornato, para dejarlo en </w:t>
      </w:r>
      <w:r w:rsidRPr="00F43A71">
        <w:rPr>
          <w:rFonts w:ascii="MS Reference Sans Serif" w:hAnsi="MS Reference Sans Serif" w:cstheme="minorHAnsi"/>
        </w:rPr>
        <w:t>inmejorables condiciones del cual</w:t>
      </w:r>
      <w:r>
        <w:rPr>
          <w:rFonts w:ascii="MS Reference Sans Serif" w:hAnsi="MS Reference Sans Serif" w:cstheme="minorHAnsi"/>
        </w:rPr>
        <w:t xml:space="preserve"> se sirva toda la comunidad. El </w:t>
      </w:r>
      <w:r w:rsidRPr="00F43A71">
        <w:rPr>
          <w:rFonts w:ascii="MS Reference Sans Serif" w:hAnsi="MS Reference Sans Serif" w:cstheme="minorHAnsi"/>
        </w:rPr>
        <w:t>llamado es también para los propietari</w:t>
      </w:r>
      <w:r>
        <w:rPr>
          <w:rFonts w:ascii="MS Reference Sans Serif" w:hAnsi="MS Reference Sans Serif" w:cstheme="minorHAnsi"/>
        </w:rPr>
        <w:t xml:space="preserve">os de mascotas con el ánimo que </w:t>
      </w:r>
      <w:r w:rsidRPr="00F43A71">
        <w:rPr>
          <w:rFonts w:ascii="MS Reference Sans Serif" w:hAnsi="MS Reference Sans Serif" w:cstheme="minorHAnsi"/>
        </w:rPr>
        <w:t>se abstengan de sacar a sus pe</w:t>
      </w:r>
      <w:r>
        <w:rPr>
          <w:rFonts w:ascii="MS Reference Sans Serif" w:hAnsi="MS Reference Sans Serif" w:cstheme="minorHAnsi"/>
        </w:rPr>
        <w:t>rros sin el cuidado respectivo.</w:t>
      </w:r>
    </w:p>
    <w:p w:rsidR="00F43A71" w:rsidRPr="00F43A71" w:rsidRDefault="00F43A71" w:rsidP="00F43A71">
      <w:pPr>
        <w:jc w:val="both"/>
        <w:rPr>
          <w:rFonts w:ascii="MS Reference Sans Serif" w:hAnsi="MS Reference Sans Serif" w:cstheme="minorHAnsi"/>
        </w:rPr>
      </w:pPr>
      <w:r w:rsidRPr="00F43A71">
        <w:rPr>
          <w:rFonts w:ascii="MS Reference Sans Serif" w:hAnsi="MS Reference Sans Serif" w:cstheme="minorHAnsi"/>
        </w:rPr>
        <w:t>Tal como ocurrió semanas atrás en el Pa</w:t>
      </w:r>
      <w:r>
        <w:rPr>
          <w:rFonts w:ascii="MS Reference Sans Serif" w:hAnsi="MS Reference Sans Serif" w:cstheme="minorHAnsi"/>
        </w:rPr>
        <w:t xml:space="preserve">rque Caldas, la jornada de este </w:t>
      </w:r>
      <w:r w:rsidRPr="00F43A71">
        <w:rPr>
          <w:rFonts w:ascii="MS Reference Sans Serif" w:hAnsi="MS Reference Sans Serif" w:cstheme="minorHAnsi"/>
        </w:rPr>
        <w:t>sábado contará con la presencia de la</w:t>
      </w:r>
      <w:r>
        <w:rPr>
          <w:rFonts w:ascii="MS Reference Sans Serif" w:hAnsi="MS Reference Sans Serif" w:cstheme="minorHAnsi"/>
        </w:rPr>
        <w:t xml:space="preserve"> Banda de Músicos de la Brigada </w:t>
      </w:r>
      <w:r w:rsidRPr="00F43A71">
        <w:rPr>
          <w:rFonts w:ascii="MS Reference Sans Serif" w:hAnsi="MS Reference Sans Serif" w:cstheme="minorHAnsi"/>
        </w:rPr>
        <w:t>29, factor que aporta el elemento musical al trabajo de enlucimiento.</w:t>
      </w:r>
    </w:p>
    <w:p w:rsidR="00F85D8E" w:rsidRPr="00F85D8E" w:rsidRDefault="00F43A71" w:rsidP="00F85D8E">
      <w:pPr>
        <w:jc w:val="both"/>
        <w:rPr>
          <w:rFonts w:ascii="MS Reference Sans Serif" w:hAnsi="MS Reference Sans Serif" w:cstheme="minorHAnsi"/>
        </w:rPr>
      </w:pPr>
      <w:r w:rsidRPr="00F43A71">
        <w:rPr>
          <w:rFonts w:ascii="MS Reference Sans Serif" w:hAnsi="MS Reference Sans Serif" w:cstheme="minorHAnsi"/>
        </w:rPr>
        <w:t>Se invita a todas las familias p</w:t>
      </w:r>
      <w:r>
        <w:rPr>
          <w:rFonts w:ascii="MS Reference Sans Serif" w:hAnsi="MS Reference Sans Serif" w:cstheme="minorHAnsi"/>
        </w:rPr>
        <w:t xml:space="preserve">ara que se unan en torno a esta </w:t>
      </w:r>
      <w:r w:rsidRPr="00F43A71">
        <w:rPr>
          <w:rFonts w:ascii="MS Reference Sans Serif" w:hAnsi="MS Reference Sans Serif" w:cstheme="minorHAnsi"/>
        </w:rPr>
        <w:t>iniciativa, limpiar y arreglar el parque "Benito Juárez".</w:t>
      </w:r>
    </w:p>
    <w:p w:rsidR="00F85D8E" w:rsidRPr="00F85D8E" w:rsidRDefault="00F85D8E" w:rsidP="00F85D8E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F85D8E">
        <w:rPr>
          <w:rFonts w:ascii="MS Reference Sans Serif" w:hAnsi="MS Reference Sans Serif" w:cstheme="minorHAnsi"/>
          <w:b/>
          <w:sz w:val="28"/>
          <w:szCs w:val="28"/>
        </w:rPr>
        <w:t>Abiertas las inscripciones de Supérate Inter</w:t>
      </w:r>
      <w:r>
        <w:rPr>
          <w:rFonts w:ascii="MS Reference Sans Serif" w:hAnsi="MS Reference Sans Serif" w:cstheme="minorHAnsi"/>
          <w:b/>
          <w:sz w:val="28"/>
          <w:szCs w:val="28"/>
        </w:rPr>
        <w:t xml:space="preserve"> </w:t>
      </w:r>
      <w:r w:rsidRPr="00F85D8E">
        <w:rPr>
          <w:rFonts w:ascii="MS Reference Sans Serif" w:hAnsi="MS Reference Sans Serif" w:cstheme="minorHAnsi"/>
          <w:b/>
          <w:sz w:val="28"/>
          <w:szCs w:val="28"/>
        </w:rPr>
        <w:t>colegiados Popayán</w:t>
      </w:r>
    </w:p>
    <w:p w:rsidR="00F85D8E" w:rsidRPr="00F85D8E" w:rsidRDefault="00F85D8E" w:rsidP="00F85D8E">
      <w:pPr>
        <w:jc w:val="both"/>
        <w:rPr>
          <w:rFonts w:ascii="MS Reference Sans Serif" w:hAnsi="MS Reference Sans Serif" w:cstheme="minorHAnsi"/>
        </w:rPr>
      </w:pPr>
      <w:r w:rsidRPr="00F85D8E">
        <w:rPr>
          <w:rFonts w:ascii="MS Reference Sans Serif" w:hAnsi="MS Reference Sans Serif" w:cstheme="minorHAnsi"/>
        </w:rPr>
        <w:lastRenderedPageBreak/>
        <w:t xml:space="preserve">Las inscripciones para el programa “Supérate </w:t>
      </w:r>
      <w:proofErr w:type="spellStart"/>
      <w:r w:rsidRPr="00F85D8E">
        <w:rPr>
          <w:rFonts w:ascii="MS Reference Sans Serif" w:hAnsi="MS Reference Sans Serif" w:cstheme="minorHAnsi"/>
        </w:rPr>
        <w:t>Intercolegiados</w:t>
      </w:r>
      <w:proofErr w:type="spellEnd"/>
      <w:r w:rsidRPr="00F85D8E">
        <w:rPr>
          <w:rFonts w:ascii="MS Reference Sans Serif" w:hAnsi="MS Reference Sans Serif" w:cstheme="minorHAnsi"/>
        </w:rPr>
        <w:t>” Popayán 2015,  están abiertas y se pueden realizar a través de la plataforma www.superate.gov.co en donde encontrarán el link para la formalización de la participación en los juegos.</w:t>
      </w:r>
    </w:p>
    <w:p w:rsidR="00F85D8E" w:rsidRPr="00F85D8E" w:rsidRDefault="00F85D8E" w:rsidP="00F85D8E">
      <w:pPr>
        <w:jc w:val="both"/>
        <w:rPr>
          <w:rFonts w:ascii="MS Reference Sans Serif" w:hAnsi="MS Reference Sans Serif" w:cstheme="minorHAnsi"/>
        </w:rPr>
      </w:pPr>
      <w:proofErr w:type="spellStart"/>
      <w:r w:rsidRPr="00F85D8E">
        <w:rPr>
          <w:rFonts w:ascii="MS Reference Sans Serif" w:hAnsi="MS Reference Sans Serif" w:cstheme="minorHAnsi"/>
        </w:rPr>
        <w:t>Disa</w:t>
      </w:r>
      <w:proofErr w:type="spellEnd"/>
      <w:r w:rsidRPr="00F85D8E">
        <w:rPr>
          <w:rFonts w:ascii="MS Reference Sans Serif" w:hAnsi="MS Reference Sans Serif" w:cstheme="minorHAnsi"/>
        </w:rPr>
        <w:t xml:space="preserve"> Amanda </w:t>
      </w:r>
      <w:proofErr w:type="spellStart"/>
      <w:r w:rsidRPr="00F85D8E">
        <w:rPr>
          <w:rFonts w:ascii="MS Reference Sans Serif" w:hAnsi="MS Reference Sans Serif" w:cstheme="minorHAnsi"/>
        </w:rPr>
        <w:t>Astaiza</w:t>
      </w:r>
      <w:proofErr w:type="spellEnd"/>
      <w:r w:rsidRPr="00F85D8E">
        <w:rPr>
          <w:rFonts w:ascii="MS Reference Sans Serif" w:hAnsi="MS Reference Sans Serif" w:cstheme="minorHAnsi"/>
        </w:rPr>
        <w:t>, coordinadora de deportes de la Secretaría del Deporte y la Cultura de Popayán, informó que desde el lunes 23 de febrero, está disponible la página web para las inscripciones de los niños, niñas y adolescentes, entre los 7 y 17 años.  El periodo de inscripciones se extenderá hasta el día 10 de abril de 2015.</w:t>
      </w:r>
    </w:p>
    <w:p w:rsidR="00F85D8E" w:rsidRPr="00F85D8E" w:rsidRDefault="00F85D8E" w:rsidP="00F85D8E">
      <w:pPr>
        <w:jc w:val="both"/>
        <w:rPr>
          <w:rFonts w:ascii="MS Reference Sans Serif" w:hAnsi="MS Reference Sans Serif" w:cstheme="minorHAnsi"/>
        </w:rPr>
      </w:pPr>
      <w:r w:rsidRPr="00F85D8E">
        <w:rPr>
          <w:rFonts w:ascii="MS Reference Sans Serif" w:hAnsi="MS Reference Sans Serif" w:cstheme="minorHAnsi"/>
        </w:rPr>
        <w:t xml:space="preserve">Los estudiantes de Popayán se podrán inscribir en cuatro categorías: </w:t>
      </w:r>
    </w:p>
    <w:p w:rsidR="00F85D8E" w:rsidRPr="00F85D8E" w:rsidRDefault="00F85D8E" w:rsidP="00F85D8E">
      <w:pPr>
        <w:jc w:val="both"/>
        <w:rPr>
          <w:rFonts w:ascii="MS Reference Sans Serif" w:hAnsi="MS Reference Sans Serif" w:cstheme="minorHAnsi"/>
        </w:rPr>
      </w:pPr>
      <w:r w:rsidRPr="00F85D8E">
        <w:rPr>
          <w:rFonts w:ascii="MS Reference Sans Serif" w:hAnsi="MS Reference Sans Serif" w:cstheme="minorHAnsi"/>
        </w:rPr>
        <w:t xml:space="preserve">Pre-infantil (7-9 años), Infantil (10-11 años), Categoría A (12-14 años), Categoría B (15-17 años). </w:t>
      </w:r>
    </w:p>
    <w:p w:rsidR="00F85D8E" w:rsidRPr="00F85D8E" w:rsidRDefault="00F85D8E" w:rsidP="00F85D8E">
      <w:pPr>
        <w:jc w:val="both"/>
        <w:rPr>
          <w:rFonts w:ascii="MS Reference Sans Serif" w:hAnsi="MS Reference Sans Serif" w:cstheme="minorHAnsi"/>
        </w:rPr>
      </w:pPr>
      <w:r w:rsidRPr="00F85D8E">
        <w:rPr>
          <w:rFonts w:ascii="MS Reference Sans Serif" w:hAnsi="MS Reference Sans Serif" w:cstheme="minorHAnsi"/>
        </w:rPr>
        <w:t>El Programa Supérate Inter</w:t>
      </w:r>
      <w:r>
        <w:rPr>
          <w:rFonts w:ascii="MS Reference Sans Serif" w:hAnsi="MS Reference Sans Serif" w:cstheme="minorHAnsi"/>
        </w:rPr>
        <w:t xml:space="preserve"> </w:t>
      </w:r>
      <w:r w:rsidRPr="00F85D8E">
        <w:rPr>
          <w:rFonts w:ascii="MS Reference Sans Serif" w:hAnsi="MS Reference Sans Serif" w:cstheme="minorHAnsi"/>
        </w:rPr>
        <w:t>colegiados también contempla deportes para niños y niñas en condición de discapacidad (Ajedrez, Atletismo y Natación), para los niños y niñas no escolarizados que podrán inscribirse a través de las Juntas de Acción Comunal y Cabildos Indígenas.</w:t>
      </w:r>
    </w:p>
    <w:p w:rsidR="00541B3F" w:rsidRDefault="00F85D8E" w:rsidP="00E90C83">
      <w:pPr>
        <w:jc w:val="both"/>
        <w:rPr>
          <w:rFonts w:ascii="MS Reference Sans Serif" w:hAnsi="MS Reference Sans Serif" w:cstheme="minorHAnsi"/>
          <w:b/>
          <w:sz w:val="28"/>
          <w:szCs w:val="28"/>
        </w:rPr>
      </w:pPr>
      <w:r w:rsidRPr="00F85D8E">
        <w:rPr>
          <w:rFonts w:ascii="MS Reference Sans Serif" w:hAnsi="MS Reference Sans Serif" w:cstheme="minorHAnsi"/>
        </w:rPr>
        <w:t>Para mañana jueves 25 de febrero, 10:00 am la Secretaría del Deporte y la Cultura socializará a las instituciones educativas en el Auditorio CAM, todo lo correspondiente a este programa deportivo.</w:t>
      </w:r>
      <w:r w:rsidR="00E90C83">
        <w:rPr>
          <w:rFonts w:ascii="MS Reference Sans Serif" w:hAnsi="MS Reference Sans Serif" w:cstheme="minorHAnsi"/>
          <w:b/>
          <w:sz w:val="28"/>
          <w:szCs w:val="28"/>
        </w:rPr>
        <w:t xml:space="preserve"> </w:t>
      </w:r>
    </w:p>
    <w:p w:rsidR="0005121D" w:rsidRDefault="0005121D" w:rsidP="00042768">
      <w:pPr>
        <w:jc w:val="both"/>
        <w:rPr>
          <w:rFonts w:ascii="MS Reference Sans Serif" w:hAnsi="MS Reference Sans Serif" w:cstheme="minorHAnsi"/>
        </w:rPr>
      </w:pPr>
    </w:p>
    <w:sectPr w:rsidR="0005121D" w:rsidSect="005E3AFA"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316" w:rsidRDefault="00E44316" w:rsidP="004C0461">
      <w:pPr>
        <w:spacing w:after="0" w:line="240" w:lineRule="auto"/>
      </w:pPr>
      <w:r>
        <w:separator/>
      </w:r>
    </w:p>
  </w:endnote>
  <w:endnote w:type="continuationSeparator" w:id="0">
    <w:p w:rsidR="00E44316" w:rsidRDefault="00E44316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570EF6C" wp14:editId="389DFA0C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E21F8" w:rsidRPr="009E21F8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E21F8" w:rsidRPr="009E21F8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316" w:rsidRDefault="00E44316" w:rsidP="004C0461">
      <w:pPr>
        <w:spacing w:after="0" w:line="240" w:lineRule="auto"/>
      </w:pPr>
      <w:r>
        <w:separator/>
      </w:r>
    </w:p>
  </w:footnote>
  <w:footnote w:type="continuationSeparator" w:id="0">
    <w:p w:rsidR="00E44316" w:rsidRDefault="00E44316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6CAEB7" wp14:editId="1E77652B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1F8E62D9" wp14:editId="3472D30F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1184"/>
    <w:rsid w:val="00001992"/>
    <w:rsid w:val="000037DF"/>
    <w:rsid w:val="00003D98"/>
    <w:rsid w:val="00004DF9"/>
    <w:rsid w:val="00005EB7"/>
    <w:rsid w:val="00006FCD"/>
    <w:rsid w:val="00007EFA"/>
    <w:rsid w:val="00007FBE"/>
    <w:rsid w:val="00010D1E"/>
    <w:rsid w:val="00011A08"/>
    <w:rsid w:val="0002029D"/>
    <w:rsid w:val="00025E76"/>
    <w:rsid w:val="00027678"/>
    <w:rsid w:val="000344B5"/>
    <w:rsid w:val="00036E88"/>
    <w:rsid w:val="00040041"/>
    <w:rsid w:val="0004047F"/>
    <w:rsid w:val="00042768"/>
    <w:rsid w:val="00043A38"/>
    <w:rsid w:val="000468E6"/>
    <w:rsid w:val="000474D3"/>
    <w:rsid w:val="00047EA1"/>
    <w:rsid w:val="0005121D"/>
    <w:rsid w:val="000548AD"/>
    <w:rsid w:val="00054921"/>
    <w:rsid w:val="0005665E"/>
    <w:rsid w:val="00057819"/>
    <w:rsid w:val="000632CB"/>
    <w:rsid w:val="00064BDC"/>
    <w:rsid w:val="000678BC"/>
    <w:rsid w:val="000759F1"/>
    <w:rsid w:val="00075EDD"/>
    <w:rsid w:val="000765BC"/>
    <w:rsid w:val="00077897"/>
    <w:rsid w:val="0008103B"/>
    <w:rsid w:val="0008558D"/>
    <w:rsid w:val="0008702C"/>
    <w:rsid w:val="000925F5"/>
    <w:rsid w:val="00093305"/>
    <w:rsid w:val="000B2E33"/>
    <w:rsid w:val="000B3EB3"/>
    <w:rsid w:val="000C3374"/>
    <w:rsid w:val="000D1E65"/>
    <w:rsid w:val="000E4337"/>
    <w:rsid w:val="000E5BE7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71F7"/>
    <w:rsid w:val="00141D20"/>
    <w:rsid w:val="00144503"/>
    <w:rsid w:val="001463A8"/>
    <w:rsid w:val="001477D3"/>
    <w:rsid w:val="00150299"/>
    <w:rsid w:val="001504B9"/>
    <w:rsid w:val="00156605"/>
    <w:rsid w:val="00156991"/>
    <w:rsid w:val="00160F8F"/>
    <w:rsid w:val="0016179F"/>
    <w:rsid w:val="001625F9"/>
    <w:rsid w:val="001634F8"/>
    <w:rsid w:val="00166D24"/>
    <w:rsid w:val="00170764"/>
    <w:rsid w:val="001708BA"/>
    <w:rsid w:val="00170A3F"/>
    <w:rsid w:val="00170BF1"/>
    <w:rsid w:val="001726FA"/>
    <w:rsid w:val="00172B4D"/>
    <w:rsid w:val="00176E26"/>
    <w:rsid w:val="00176E3E"/>
    <w:rsid w:val="001828F4"/>
    <w:rsid w:val="001830BB"/>
    <w:rsid w:val="001848EB"/>
    <w:rsid w:val="00187B58"/>
    <w:rsid w:val="00192673"/>
    <w:rsid w:val="0019287D"/>
    <w:rsid w:val="00193167"/>
    <w:rsid w:val="00194927"/>
    <w:rsid w:val="00194D6A"/>
    <w:rsid w:val="00194E97"/>
    <w:rsid w:val="00195A04"/>
    <w:rsid w:val="001A06F9"/>
    <w:rsid w:val="001B0566"/>
    <w:rsid w:val="001B0971"/>
    <w:rsid w:val="001B2DF5"/>
    <w:rsid w:val="001C5467"/>
    <w:rsid w:val="001C6338"/>
    <w:rsid w:val="001C789F"/>
    <w:rsid w:val="001D16C8"/>
    <w:rsid w:val="001D4A1E"/>
    <w:rsid w:val="001D59CF"/>
    <w:rsid w:val="001E01F7"/>
    <w:rsid w:val="001E1D4D"/>
    <w:rsid w:val="001F0DA0"/>
    <w:rsid w:val="001F1AB2"/>
    <w:rsid w:val="001F31D9"/>
    <w:rsid w:val="001F73F0"/>
    <w:rsid w:val="001F7D64"/>
    <w:rsid w:val="0020034A"/>
    <w:rsid w:val="00201C4F"/>
    <w:rsid w:val="002029E9"/>
    <w:rsid w:val="00203103"/>
    <w:rsid w:val="00203617"/>
    <w:rsid w:val="00206E3C"/>
    <w:rsid w:val="00210901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42C24"/>
    <w:rsid w:val="00244155"/>
    <w:rsid w:val="00253572"/>
    <w:rsid w:val="002539C5"/>
    <w:rsid w:val="00267244"/>
    <w:rsid w:val="00267973"/>
    <w:rsid w:val="00270027"/>
    <w:rsid w:val="00274ABE"/>
    <w:rsid w:val="00276360"/>
    <w:rsid w:val="002775EA"/>
    <w:rsid w:val="00287CC7"/>
    <w:rsid w:val="0029245F"/>
    <w:rsid w:val="002936D4"/>
    <w:rsid w:val="00297D52"/>
    <w:rsid w:val="002A1C65"/>
    <w:rsid w:val="002A272D"/>
    <w:rsid w:val="002A42DC"/>
    <w:rsid w:val="002A6950"/>
    <w:rsid w:val="002A7F3E"/>
    <w:rsid w:val="002B00DD"/>
    <w:rsid w:val="002B327A"/>
    <w:rsid w:val="002B3551"/>
    <w:rsid w:val="002B4BF4"/>
    <w:rsid w:val="002B5320"/>
    <w:rsid w:val="002C207C"/>
    <w:rsid w:val="002C58B7"/>
    <w:rsid w:val="002C6E6B"/>
    <w:rsid w:val="002C6F17"/>
    <w:rsid w:val="002C71EE"/>
    <w:rsid w:val="002D1D53"/>
    <w:rsid w:val="002D20A0"/>
    <w:rsid w:val="002D26BD"/>
    <w:rsid w:val="002D4C67"/>
    <w:rsid w:val="002D5883"/>
    <w:rsid w:val="002D69B6"/>
    <w:rsid w:val="002E09F0"/>
    <w:rsid w:val="002E66BC"/>
    <w:rsid w:val="002E7E4F"/>
    <w:rsid w:val="002F1BA4"/>
    <w:rsid w:val="002F772E"/>
    <w:rsid w:val="002F7F34"/>
    <w:rsid w:val="00300095"/>
    <w:rsid w:val="00313683"/>
    <w:rsid w:val="003160B8"/>
    <w:rsid w:val="003160CC"/>
    <w:rsid w:val="00317D06"/>
    <w:rsid w:val="0032522F"/>
    <w:rsid w:val="00326BF9"/>
    <w:rsid w:val="00326C22"/>
    <w:rsid w:val="003271C6"/>
    <w:rsid w:val="00327896"/>
    <w:rsid w:val="0032789B"/>
    <w:rsid w:val="003279A1"/>
    <w:rsid w:val="00327D2E"/>
    <w:rsid w:val="0033084E"/>
    <w:rsid w:val="00331B35"/>
    <w:rsid w:val="00332D22"/>
    <w:rsid w:val="0033387E"/>
    <w:rsid w:val="0033550D"/>
    <w:rsid w:val="00337680"/>
    <w:rsid w:val="00337F7E"/>
    <w:rsid w:val="00341769"/>
    <w:rsid w:val="003424DA"/>
    <w:rsid w:val="003457BD"/>
    <w:rsid w:val="00345B8A"/>
    <w:rsid w:val="003465D5"/>
    <w:rsid w:val="003471C4"/>
    <w:rsid w:val="00347819"/>
    <w:rsid w:val="00347BD1"/>
    <w:rsid w:val="0035097E"/>
    <w:rsid w:val="00357378"/>
    <w:rsid w:val="00363CC9"/>
    <w:rsid w:val="00364754"/>
    <w:rsid w:val="00365C92"/>
    <w:rsid w:val="00366425"/>
    <w:rsid w:val="00381B80"/>
    <w:rsid w:val="00382853"/>
    <w:rsid w:val="00390FCD"/>
    <w:rsid w:val="00396ECA"/>
    <w:rsid w:val="003A3BA6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3472"/>
    <w:rsid w:val="003F3AA3"/>
    <w:rsid w:val="003F5E74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7484D"/>
    <w:rsid w:val="00480D66"/>
    <w:rsid w:val="0048302A"/>
    <w:rsid w:val="004834FE"/>
    <w:rsid w:val="00493A67"/>
    <w:rsid w:val="0049473F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1E77"/>
    <w:rsid w:val="004E3728"/>
    <w:rsid w:val="004E41DC"/>
    <w:rsid w:val="004F0073"/>
    <w:rsid w:val="004F1DD7"/>
    <w:rsid w:val="004F2FD0"/>
    <w:rsid w:val="004F5B27"/>
    <w:rsid w:val="0050275B"/>
    <w:rsid w:val="0050480F"/>
    <w:rsid w:val="00506E20"/>
    <w:rsid w:val="0051053B"/>
    <w:rsid w:val="00510D25"/>
    <w:rsid w:val="005133FA"/>
    <w:rsid w:val="00514DF3"/>
    <w:rsid w:val="00527C77"/>
    <w:rsid w:val="005300FB"/>
    <w:rsid w:val="005313AC"/>
    <w:rsid w:val="00531AC6"/>
    <w:rsid w:val="00531B62"/>
    <w:rsid w:val="005327DF"/>
    <w:rsid w:val="00532A2E"/>
    <w:rsid w:val="00533659"/>
    <w:rsid w:val="00536C7C"/>
    <w:rsid w:val="00536CA3"/>
    <w:rsid w:val="00541B3F"/>
    <w:rsid w:val="005425B9"/>
    <w:rsid w:val="005448B2"/>
    <w:rsid w:val="005454B4"/>
    <w:rsid w:val="00545A7D"/>
    <w:rsid w:val="00546B3F"/>
    <w:rsid w:val="00547AFB"/>
    <w:rsid w:val="0055391D"/>
    <w:rsid w:val="00553A8B"/>
    <w:rsid w:val="00553B7C"/>
    <w:rsid w:val="00555932"/>
    <w:rsid w:val="00557CF3"/>
    <w:rsid w:val="00563E56"/>
    <w:rsid w:val="00566261"/>
    <w:rsid w:val="0057020E"/>
    <w:rsid w:val="00574413"/>
    <w:rsid w:val="00575B5D"/>
    <w:rsid w:val="0057631E"/>
    <w:rsid w:val="00580209"/>
    <w:rsid w:val="00583A57"/>
    <w:rsid w:val="005841BD"/>
    <w:rsid w:val="00584398"/>
    <w:rsid w:val="00584B66"/>
    <w:rsid w:val="0058790A"/>
    <w:rsid w:val="00591460"/>
    <w:rsid w:val="00592873"/>
    <w:rsid w:val="00594F4A"/>
    <w:rsid w:val="00596889"/>
    <w:rsid w:val="005A15C2"/>
    <w:rsid w:val="005A1E48"/>
    <w:rsid w:val="005A2506"/>
    <w:rsid w:val="005A2BCC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3EB5"/>
    <w:rsid w:val="005B447A"/>
    <w:rsid w:val="005B4660"/>
    <w:rsid w:val="005B6482"/>
    <w:rsid w:val="005C0528"/>
    <w:rsid w:val="005C34D0"/>
    <w:rsid w:val="005C3CD3"/>
    <w:rsid w:val="005D1270"/>
    <w:rsid w:val="005D1FC2"/>
    <w:rsid w:val="005D2DF6"/>
    <w:rsid w:val="005D6491"/>
    <w:rsid w:val="005D678F"/>
    <w:rsid w:val="005D70AA"/>
    <w:rsid w:val="005D7135"/>
    <w:rsid w:val="005E257F"/>
    <w:rsid w:val="005E3AFA"/>
    <w:rsid w:val="005E4485"/>
    <w:rsid w:val="00600FA3"/>
    <w:rsid w:val="006020FE"/>
    <w:rsid w:val="00606997"/>
    <w:rsid w:val="006125DE"/>
    <w:rsid w:val="00614C98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73D"/>
    <w:rsid w:val="00632DF5"/>
    <w:rsid w:val="00635346"/>
    <w:rsid w:val="006373BC"/>
    <w:rsid w:val="00637847"/>
    <w:rsid w:val="006435C5"/>
    <w:rsid w:val="00644966"/>
    <w:rsid w:val="00646705"/>
    <w:rsid w:val="00650E57"/>
    <w:rsid w:val="00651559"/>
    <w:rsid w:val="0065393F"/>
    <w:rsid w:val="00654F4C"/>
    <w:rsid w:val="00655A8F"/>
    <w:rsid w:val="00656FC7"/>
    <w:rsid w:val="00657A01"/>
    <w:rsid w:val="00657A47"/>
    <w:rsid w:val="006610A3"/>
    <w:rsid w:val="00661566"/>
    <w:rsid w:val="00663468"/>
    <w:rsid w:val="00675E95"/>
    <w:rsid w:val="006761EF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9754F"/>
    <w:rsid w:val="006A0C06"/>
    <w:rsid w:val="006A5920"/>
    <w:rsid w:val="006A5D13"/>
    <w:rsid w:val="006A67A6"/>
    <w:rsid w:val="006B367D"/>
    <w:rsid w:val="006B6A57"/>
    <w:rsid w:val="006C526B"/>
    <w:rsid w:val="006D248D"/>
    <w:rsid w:val="006D4303"/>
    <w:rsid w:val="006D65B8"/>
    <w:rsid w:val="006D7133"/>
    <w:rsid w:val="006E51D4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06E7"/>
    <w:rsid w:val="0071105E"/>
    <w:rsid w:val="00711E6E"/>
    <w:rsid w:val="007132AC"/>
    <w:rsid w:val="00713F34"/>
    <w:rsid w:val="00714A90"/>
    <w:rsid w:val="007152AD"/>
    <w:rsid w:val="0071791B"/>
    <w:rsid w:val="0072023C"/>
    <w:rsid w:val="00720631"/>
    <w:rsid w:val="0072467A"/>
    <w:rsid w:val="00731ACE"/>
    <w:rsid w:val="00734BED"/>
    <w:rsid w:val="0073590E"/>
    <w:rsid w:val="0073611C"/>
    <w:rsid w:val="00737592"/>
    <w:rsid w:val="007435C2"/>
    <w:rsid w:val="00744D2D"/>
    <w:rsid w:val="007464E6"/>
    <w:rsid w:val="00746FA0"/>
    <w:rsid w:val="00757FB5"/>
    <w:rsid w:val="00761225"/>
    <w:rsid w:val="00762079"/>
    <w:rsid w:val="007639EB"/>
    <w:rsid w:val="0076601A"/>
    <w:rsid w:val="00766789"/>
    <w:rsid w:val="00766A7B"/>
    <w:rsid w:val="00766D09"/>
    <w:rsid w:val="0076727D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2E43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6BE2"/>
    <w:rsid w:val="007C1898"/>
    <w:rsid w:val="007C30AC"/>
    <w:rsid w:val="007C557C"/>
    <w:rsid w:val="007C573F"/>
    <w:rsid w:val="007D1942"/>
    <w:rsid w:val="007D1F4B"/>
    <w:rsid w:val="007D2F09"/>
    <w:rsid w:val="007D70C5"/>
    <w:rsid w:val="007D74D0"/>
    <w:rsid w:val="007D75F5"/>
    <w:rsid w:val="007E2908"/>
    <w:rsid w:val="007E6D0E"/>
    <w:rsid w:val="007E6D9D"/>
    <w:rsid w:val="007F0D53"/>
    <w:rsid w:val="0080004F"/>
    <w:rsid w:val="008015CA"/>
    <w:rsid w:val="00801D36"/>
    <w:rsid w:val="00806468"/>
    <w:rsid w:val="00807E32"/>
    <w:rsid w:val="00811A0C"/>
    <w:rsid w:val="008121AD"/>
    <w:rsid w:val="00813254"/>
    <w:rsid w:val="00814B90"/>
    <w:rsid w:val="008205C3"/>
    <w:rsid w:val="00821295"/>
    <w:rsid w:val="00821399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0FE4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6A00"/>
    <w:rsid w:val="008A72CC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3ECD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86F"/>
    <w:rsid w:val="008E4CA7"/>
    <w:rsid w:val="008E4DFE"/>
    <w:rsid w:val="008E64A7"/>
    <w:rsid w:val="008E656C"/>
    <w:rsid w:val="008F2573"/>
    <w:rsid w:val="008F672D"/>
    <w:rsid w:val="0090063E"/>
    <w:rsid w:val="009008AB"/>
    <w:rsid w:val="0090289B"/>
    <w:rsid w:val="009076F7"/>
    <w:rsid w:val="00910B84"/>
    <w:rsid w:val="0091420B"/>
    <w:rsid w:val="00914739"/>
    <w:rsid w:val="009149BC"/>
    <w:rsid w:val="00917CBC"/>
    <w:rsid w:val="0092161B"/>
    <w:rsid w:val="00924EE2"/>
    <w:rsid w:val="00927275"/>
    <w:rsid w:val="00930A05"/>
    <w:rsid w:val="00932AA4"/>
    <w:rsid w:val="00933629"/>
    <w:rsid w:val="0093617D"/>
    <w:rsid w:val="00937C74"/>
    <w:rsid w:val="00940D8C"/>
    <w:rsid w:val="0094228F"/>
    <w:rsid w:val="009460C2"/>
    <w:rsid w:val="00946AD8"/>
    <w:rsid w:val="00946E49"/>
    <w:rsid w:val="009509CF"/>
    <w:rsid w:val="00952228"/>
    <w:rsid w:val="00955369"/>
    <w:rsid w:val="00963701"/>
    <w:rsid w:val="009709ED"/>
    <w:rsid w:val="00971F3B"/>
    <w:rsid w:val="0097249C"/>
    <w:rsid w:val="009728E6"/>
    <w:rsid w:val="00972DD9"/>
    <w:rsid w:val="00974B40"/>
    <w:rsid w:val="0097603C"/>
    <w:rsid w:val="009779DA"/>
    <w:rsid w:val="0098225D"/>
    <w:rsid w:val="00982827"/>
    <w:rsid w:val="00985E0B"/>
    <w:rsid w:val="009950D6"/>
    <w:rsid w:val="009969FD"/>
    <w:rsid w:val="009A0807"/>
    <w:rsid w:val="009A272C"/>
    <w:rsid w:val="009A32C7"/>
    <w:rsid w:val="009A3E8F"/>
    <w:rsid w:val="009A5433"/>
    <w:rsid w:val="009B1D8A"/>
    <w:rsid w:val="009B2179"/>
    <w:rsid w:val="009B4242"/>
    <w:rsid w:val="009B6677"/>
    <w:rsid w:val="009B7787"/>
    <w:rsid w:val="009B7C0E"/>
    <w:rsid w:val="009C3010"/>
    <w:rsid w:val="009C3C52"/>
    <w:rsid w:val="009C51DD"/>
    <w:rsid w:val="009D0B28"/>
    <w:rsid w:val="009D5162"/>
    <w:rsid w:val="009E03EB"/>
    <w:rsid w:val="009E21F8"/>
    <w:rsid w:val="009E2BD5"/>
    <w:rsid w:val="009E50DB"/>
    <w:rsid w:val="009E5C14"/>
    <w:rsid w:val="009E696C"/>
    <w:rsid w:val="009E6C1F"/>
    <w:rsid w:val="009F20F0"/>
    <w:rsid w:val="009F2154"/>
    <w:rsid w:val="009F4563"/>
    <w:rsid w:val="009F59D1"/>
    <w:rsid w:val="009F5E4B"/>
    <w:rsid w:val="009F6A16"/>
    <w:rsid w:val="009F6BC4"/>
    <w:rsid w:val="00A01656"/>
    <w:rsid w:val="00A0262E"/>
    <w:rsid w:val="00A043D6"/>
    <w:rsid w:val="00A066FE"/>
    <w:rsid w:val="00A109C0"/>
    <w:rsid w:val="00A11925"/>
    <w:rsid w:val="00A12380"/>
    <w:rsid w:val="00A123BA"/>
    <w:rsid w:val="00A16AAC"/>
    <w:rsid w:val="00A20931"/>
    <w:rsid w:val="00A23C86"/>
    <w:rsid w:val="00A24718"/>
    <w:rsid w:val="00A30BAB"/>
    <w:rsid w:val="00A3148D"/>
    <w:rsid w:val="00A3197E"/>
    <w:rsid w:val="00A332D2"/>
    <w:rsid w:val="00A35505"/>
    <w:rsid w:val="00A37C73"/>
    <w:rsid w:val="00A4096F"/>
    <w:rsid w:val="00A43792"/>
    <w:rsid w:val="00A46714"/>
    <w:rsid w:val="00A478DF"/>
    <w:rsid w:val="00A54943"/>
    <w:rsid w:val="00A566DD"/>
    <w:rsid w:val="00A6025C"/>
    <w:rsid w:val="00A606E0"/>
    <w:rsid w:val="00A611B6"/>
    <w:rsid w:val="00A6139D"/>
    <w:rsid w:val="00A6500E"/>
    <w:rsid w:val="00A65C8C"/>
    <w:rsid w:val="00A72971"/>
    <w:rsid w:val="00A7396C"/>
    <w:rsid w:val="00A73A1B"/>
    <w:rsid w:val="00A820BC"/>
    <w:rsid w:val="00A84935"/>
    <w:rsid w:val="00A84A84"/>
    <w:rsid w:val="00A92DB4"/>
    <w:rsid w:val="00A930FE"/>
    <w:rsid w:val="00A96FFE"/>
    <w:rsid w:val="00A97AA1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3F98"/>
    <w:rsid w:val="00AC51F3"/>
    <w:rsid w:val="00AC688D"/>
    <w:rsid w:val="00AD10A8"/>
    <w:rsid w:val="00AD11F1"/>
    <w:rsid w:val="00AD1DF1"/>
    <w:rsid w:val="00AD64BE"/>
    <w:rsid w:val="00AE2020"/>
    <w:rsid w:val="00AE5C90"/>
    <w:rsid w:val="00AE75AC"/>
    <w:rsid w:val="00AF0194"/>
    <w:rsid w:val="00AF265F"/>
    <w:rsid w:val="00AF46DC"/>
    <w:rsid w:val="00AF50B4"/>
    <w:rsid w:val="00AF5BB1"/>
    <w:rsid w:val="00B00012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5CD5"/>
    <w:rsid w:val="00B36769"/>
    <w:rsid w:val="00B367A7"/>
    <w:rsid w:val="00B377F6"/>
    <w:rsid w:val="00B50F53"/>
    <w:rsid w:val="00B530CD"/>
    <w:rsid w:val="00B61053"/>
    <w:rsid w:val="00B610DD"/>
    <w:rsid w:val="00B617CF"/>
    <w:rsid w:val="00B65875"/>
    <w:rsid w:val="00B72B18"/>
    <w:rsid w:val="00B72E95"/>
    <w:rsid w:val="00B73F4D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A53E6"/>
    <w:rsid w:val="00BA5AF0"/>
    <w:rsid w:val="00BA7A68"/>
    <w:rsid w:val="00BB00D9"/>
    <w:rsid w:val="00BB16FB"/>
    <w:rsid w:val="00BB2B07"/>
    <w:rsid w:val="00BC03E2"/>
    <w:rsid w:val="00BC492B"/>
    <w:rsid w:val="00BD08E8"/>
    <w:rsid w:val="00BD37E8"/>
    <w:rsid w:val="00BD62AA"/>
    <w:rsid w:val="00BE227C"/>
    <w:rsid w:val="00BE4F92"/>
    <w:rsid w:val="00BE5429"/>
    <w:rsid w:val="00BE62AC"/>
    <w:rsid w:val="00BE6F9E"/>
    <w:rsid w:val="00BF50FE"/>
    <w:rsid w:val="00BF7924"/>
    <w:rsid w:val="00C027D8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0B8"/>
    <w:rsid w:val="00C45B11"/>
    <w:rsid w:val="00C465B3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3B9E"/>
    <w:rsid w:val="00C86CCC"/>
    <w:rsid w:val="00C87EB1"/>
    <w:rsid w:val="00C92982"/>
    <w:rsid w:val="00C95A4B"/>
    <w:rsid w:val="00CA0EF5"/>
    <w:rsid w:val="00CA1460"/>
    <w:rsid w:val="00CA24A0"/>
    <w:rsid w:val="00CA4E04"/>
    <w:rsid w:val="00CA7C19"/>
    <w:rsid w:val="00CB03F3"/>
    <w:rsid w:val="00CC02EA"/>
    <w:rsid w:val="00CC28D3"/>
    <w:rsid w:val="00CC4C7B"/>
    <w:rsid w:val="00CC4DCA"/>
    <w:rsid w:val="00CC54E4"/>
    <w:rsid w:val="00CD615C"/>
    <w:rsid w:val="00CD6246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6763"/>
    <w:rsid w:val="00CF6EB1"/>
    <w:rsid w:val="00CF71E3"/>
    <w:rsid w:val="00D0132F"/>
    <w:rsid w:val="00D1278E"/>
    <w:rsid w:val="00D13CCF"/>
    <w:rsid w:val="00D171F4"/>
    <w:rsid w:val="00D20F20"/>
    <w:rsid w:val="00D2579B"/>
    <w:rsid w:val="00D25B13"/>
    <w:rsid w:val="00D26B18"/>
    <w:rsid w:val="00D27DB3"/>
    <w:rsid w:val="00D31529"/>
    <w:rsid w:val="00D31919"/>
    <w:rsid w:val="00D35C40"/>
    <w:rsid w:val="00D376BE"/>
    <w:rsid w:val="00D40AA1"/>
    <w:rsid w:val="00D427E3"/>
    <w:rsid w:val="00D514DE"/>
    <w:rsid w:val="00D52C8F"/>
    <w:rsid w:val="00D6457D"/>
    <w:rsid w:val="00D67F7A"/>
    <w:rsid w:val="00D72E47"/>
    <w:rsid w:val="00D739BE"/>
    <w:rsid w:val="00D747C3"/>
    <w:rsid w:val="00D74AE8"/>
    <w:rsid w:val="00D756C0"/>
    <w:rsid w:val="00D80F37"/>
    <w:rsid w:val="00D97F7F"/>
    <w:rsid w:val="00DA4382"/>
    <w:rsid w:val="00DB02E8"/>
    <w:rsid w:val="00DB1283"/>
    <w:rsid w:val="00DB1953"/>
    <w:rsid w:val="00DB4AF5"/>
    <w:rsid w:val="00DB5E9D"/>
    <w:rsid w:val="00DC2739"/>
    <w:rsid w:val="00DC288B"/>
    <w:rsid w:val="00DD3D6F"/>
    <w:rsid w:val="00DD47BE"/>
    <w:rsid w:val="00DD7BD1"/>
    <w:rsid w:val="00DE3705"/>
    <w:rsid w:val="00DE78F9"/>
    <w:rsid w:val="00DF11B6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F38"/>
    <w:rsid w:val="00E41B52"/>
    <w:rsid w:val="00E44316"/>
    <w:rsid w:val="00E47F5C"/>
    <w:rsid w:val="00E602FE"/>
    <w:rsid w:val="00E62CB5"/>
    <w:rsid w:val="00E64353"/>
    <w:rsid w:val="00E65E55"/>
    <w:rsid w:val="00E66A42"/>
    <w:rsid w:val="00E66EB1"/>
    <w:rsid w:val="00E71693"/>
    <w:rsid w:val="00E7184D"/>
    <w:rsid w:val="00E72A10"/>
    <w:rsid w:val="00E73839"/>
    <w:rsid w:val="00E74798"/>
    <w:rsid w:val="00E80B7E"/>
    <w:rsid w:val="00E813A3"/>
    <w:rsid w:val="00E82D1D"/>
    <w:rsid w:val="00E84DE5"/>
    <w:rsid w:val="00E84F07"/>
    <w:rsid w:val="00E85129"/>
    <w:rsid w:val="00E902FF"/>
    <w:rsid w:val="00E90C83"/>
    <w:rsid w:val="00E932A4"/>
    <w:rsid w:val="00E94B9B"/>
    <w:rsid w:val="00E950DA"/>
    <w:rsid w:val="00E9682B"/>
    <w:rsid w:val="00EA2F35"/>
    <w:rsid w:val="00EA7685"/>
    <w:rsid w:val="00EB2567"/>
    <w:rsid w:val="00EB29A0"/>
    <w:rsid w:val="00EB4C11"/>
    <w:rsid w:val="00EB4F58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F55F4"/>
    <w:rsid w:val="00F00FAD"/>
    <w:rsid w:val="00F020F6"/>
    <w:rsid w:val="00F1117D"/>
    <w:rsid w:val="00F11773"/>
    <w:rsid w:val="00F15114"/>
    <w:rsid w:val="00F15430"/>
    <w:rsid w:val="00F1616B"/>
    <w:rsid w:val="00F22CFC"/>
    <w:rsid w:val="00F308A0"/>
    <w:rsid w:val="00F3106F"/>
    <w:rsid w:val="00F36094"/>
    <w:rsid w:val="00F37B95"/>
    <w:rsid w:val="00F42455"/>
    <w:rsid w:val="00F425DE"/>
    <w:rsid w:val="00F429A3"/>
    <w:rsid w:val="00F43A71"/>
    <w:rsid w:val="00F43A7B"/>
    <w:rsid w:val="00F44332"/>
    <w:rsid w:val="00F47978"/>
    <w:rsid w:val="00F62842"/>
    <w:rsid w:val="00F63AE7"/>
    <w:rsid w:val="00F65647"/>
    <w:rsid w:val="00F6738F"/>
    <w:rsid w:val="00F708DB"/>
    <w:rsid w:val="00F70D1B"/>
    <w:rsid w:val="00F7128E"/>
    <w:rsid w:val="00F736A3"/>
    <w:rsid w:val="00F812B8"/>
    <w:rsid w:val="00F85D8E"/>
    <w:rsid w:val="00F874CF"/>
    <w:rsid w:val="00F9188E"/>
    <w:rsid w:val="00F95ECB"/>
    <w:rsid w:val="00F979A8"/>
    <w:rsid w:val="00FA087F"/>
    <w:rsid w:val="00FA0EB2"/>
    <w:rsid w:val="00FA2602"/>
    <w:rsid w:val="00FA37E2"/>
    <w:rsid w:val="00FA4F37"/>
    <w:rsid w:val="00FA5EAC"/>
    <w:rsid w:val="00FA63B9"/>
    <w:rsid w:val="00FA7A24"/>
    <w:rsid w:val="00FB4C15"/>
    <w:rsid w:val="00FB66C3"/>
    <w:rsid w:val="00FB7EB7"/>
    <w:rsid w:val="00FC2D3C"/>
    <w:rsid w:val="00FC2F03"/>
    <w:rsid w:val="00FC618F"/>
    <w:rsid w:val="00FC6AF7"/>
    <w:rsid w:val="00FD37A2"/>
    <w:rsid w:val="00FD48FB"/>
    <w:rsid w:val="00FD5763"/>
    <w:rsid w:val="00FD7CDB"/>
    <w:rsid w:val="00FD7FD0"/>
    <w:rsid w:val="00FE3A2D"/>
    <w:rsid w:val="00FE6576"/>
    <w:rsid w:val="00FF38F1"/>
    <w:rsid w:val="00FF4696"/>
    <w:rsid w:val="00FF4DBA"/>
    <w:rsid w:val="00FF7A33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DED8B-C3CD-4409-A344-D73C1497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1071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46</cp:revision>
  <dcterms:created xsi:type="dcterms:W3CDTF">2015-02-20T23:15:00Z</dcterms:created>
  <dcterms:modified xsi:type="dcterms:W3CDTF">2015-02-25T23:10:00Z</dcterms:modified>
</cp:coreProperties>
</file>