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4FE" w:rsidRPr="000F7661" w:rsidRDefault="00DF24FE" w:rsidP="008A79F3">
      <w:pPr>
        <w:pStyle w:val="Estilo"/>
        <w:tabs>
          <w:tab w:val="left" w:pos="8820"/>
        </w:tabs>
        <w:ind w:right="18"/>
        <w:jc w:val="right"/>
        <w:rPr>
          <w:rFonts w:ascii="MS Reference Sans Serif" w:hAnsi="MS Reference Sans Serif"/>
          <w:b/>
          <w:color w:val="7F7F7F" w:themeColor="text1" w:themeTint="80"/>
          <w:sz w:val="20"/>
        </w:rPr>
      </w:pPr>
      <w:r w:rsidRPr="000F7661">
        <w:rPr>
          <w:rFonts w:ascii="MS Reference Sans Serif" w:hAnsi="MS Reference Sans Serif"/>
          <w:b/>
          <w:noProof/>
          <w:color w:val="7F7F7F" w:themeColor="text1" w:themeTint="80"/>
        </w:rPr>
        <w:drawing>
          <wp:anchor distT="0" distB="0" distL="114300" distR="114300" simplePos="0" relativeHeight="251659264" behindDoc="0" locked="0" layoutInCell="1" allowOverlap="1" wp14:anchorId="0212ACD8" wp14:editId="217D92AB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5503545" cy="1171575"/>
            <wp:effectExtent l="0" t="0" r="1905" b="9525"/>
            <wp:wrapTopAndBottom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Boletín Gnal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661">
        <w:rPr>
          <w:rFonts w:ascii="MS Reference Sans Serif" w:hAnsi="MS Reference Sans Serif"/>
          <w:b/>
          <w:color w:val="7F7F7F" w:themeColor="text1" w:themeTint="80"/>
        </w:rPr>
        <w:t xml:space="preserve"> </w:t>
      </w:r>
      <w:r w:rsidR="00015AB6" w:rsidRPr="00015AB6">
        <w:rPr>
          <w:rFonts w:ascii="MS Reference Sans Serif" w:hAnsi="MS Reference Sans Serif"/>
          <w:b/>
          <w:color w:val="7F7F7F" w:themeColor="text1" w:themeTint="80"/>
          <w:sz w:val="20"/>
        </w:rPr>
        <w:t>Boletín No 168. Miércoles 27 de agosto del 2014</w:t>
      </w:r>
    </w:p>
    <w:p w:rsidR="00097230" w:rsidRDefault="00097230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b/>
          <w:sz w:val="26"/>
          <w:szCs w:val="26"/>
        </w:rPr>
      </w:pPr>
    </w:p>
    <w:p w:rsidR="00015AB6" w:rsidRPr="00F350DD" w:rsidRDefault="00015AB6" w:rsidP="00015AB6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F350DD">
        <w:rPr>
          <w:rFonts w:ascii="MS Reference Sans Serif" w:hAnsi="MS Reference Sans Serif"/>
          <w:b/>
          <w:sz w:val="28"/>
          <w:szCs w:val="28"/>
        </w:rPr>
        <w:t>Tercera Jornada Nacional de Vacunación</w:t>
      </w:r>
      <w:r>
        <w:rPr>
          <w:rFonts w:ascii="MS Reference Sans Serif" w:hAnsi="MS Reference Sans Serif"/>
          <w:b/>
          <w:sz w:val="28"/>
          <w:szCs w:val="28"/>
        </w:rPr>
        <w:t>, en Popayán todo preparado</w:t>
      </w:r>
    </w:p>
    <w:p w:rsidR="00015AB6" w:rsidRPr="00F350DD" w:rsidRDefault="00015AB6" w:rsidP="00015AB6">
      <w:pPr>
        <w:jc w:val="both"/>
        <w:rPr>
          <w:rFonts w:ascii="MS Reference Sans Serif" w:hAnsi="MS Reference Sans Serif"/>
        </w:rPr>
      </w:pPr>
      <w:r w:rsidRPr="00F350DD">
        <w:rPr>
          <w:rFonts w:ascii="MS Reference Sans Serif" w:hAnsi="MS Reference Sans Serif"/>
        </w:rPr>
        <w:t>Este sábado 30 de Agosto, se realizará en puestos de salud de Popayán, la Tercera Jornada Nacional de Vacunación</w:t>
      </w:r>
      <w:r>
        <w:rPr>
          <w:rFonts w:ascii="MS Reference Sans Serif" w:hAnsi="MS Reference Sans Serif"/>
        </w:rPr>
        <w:t>.</w:t>
      </w:r>
    </w:p>
    <w:p w:rsidR="00015AB6" w:rsidRDefault="00015AB6" w:rsidP="00015AB6">
      <w:pPr>
        <w:jc w:val="both"/>
        <w:rPr>
          <w:rFonts w:ascii="MS Reference Sans Serif" w:hAnsi="MS Reference Sans Serif"/>
        </w:rPr>
      </w:pPr>
      <w:r w:rsidRPr="00F350DD">
        <w:rPr>
          <w:rFonts w:ascii="MS Reference Sans Serif" w:hAnsi="MS Reference Sans Serif"/>
        </w:rPr>
        <w:t>La Secretaría de Salud del Municipio  y la ESE Popayán, tiene programada la tercera jornada nacional de vacunación este sábado 30 de Agosto a partir de las 8:00 Am hasta las 5:00 Pm, con el fin de garantizar a  toda la población la manera de crear inmunidad a ciertas enf</w:t>
      </w:r>
      <w:r w:rsidR="009C1A4D">
        <w:rPr>
          <w:rFonts w:ascii="MS Reference Sans Serif" w:hAnsi="MS Reference Sans Serif"/>
        </w:rPr>
        <w:t>ermedades, como  la hepatitis B,</w:t>
      </w:r>
      <w:r w:rsidRPr="00F350DD">
        <w:rPr>
          <w:rFonts w:ascii="MS Reference Sans Serif" w:hAnsi="MS Reference Sans Serif"/>
        </w:rPr>
        <w:t xml:space="preserve"> difteria, fiebre amarilla, tosferina, tétano,  influenza, neumococo y la triple viral que es sarampión, rubeola y parotiditis, entre otras.  </w:t>
      </w:r>
    </w:p>
    <w:p w:rsidR="00015AB6" w:rsidRPr="00F350DD" w:rsidRDefault="00015AB6" w:rsidP="00015AB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lang w:eastAsia="es-CO"/>
        </w:rPr>
        <w:drawing>
          <wp:anchor distT="0" distB="0" distL="114300" distR="114300" simplePos="0" relativeHeight="251662336" behindDoc="0" locked="0" layoutInCell="1" allowOverlap="1" wp14:anchorId="527C2A81" wp14:editId="00777D98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3312795" cy="2456815"/>
            <wp:effectExtent l="0" t="0" r="1905" b="635"/>
            <wp:wrapSquare wrapText="bothSides"/>
            <wp:docPr id="3" name="Imagen 3" descr="C:\Users\GABRIEL\Desktop\popayan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\Desktop\popayan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A4D">
        <w:rPr>
          <w:rFonts w:ascii="MS Reference Sans Serif" w:hAnsi="MS Reference Sans Serif"/>
        </w:rPr>
        <w:t xml:space="preserve"> I</w:t>
      </w:r>
      <w:r w:rsidRPr="00F350DD">
        <w:rPr>
          <w:rFonts w:ascii="MS Reference Sans Serif" w:hAnsi="MS Reference Sans Serif"/>
        </w:rPr>
        <w:t>gualmente  para llevar a cabo esta jornada</w:t>
      </w:r>
      <w:r w:rsidR="009C1A4D">
        <w:rPr>
          <w:rFonts w:ascii="MS Reference Sans Serif" w:hAnsi="MS Reference Sans Serif"/>
        </w:rPr>
        <w:t xml:space="preserve"> de</w:t>
      </w:r>
      <w:r w:rsidRPr="00F350DD">
        <w:rPr>
          <w:rFonts w:ascii="MS Reference Sans Serif" w:hAnsi="MS Reference Sans Serif"/>
        </w:rPr>
        <w:t xml:space="preserve"> prevención, en la ciudad se atenderá en 14 puestos de vacunación, nueve de estos estarán a cargo de la ESE Popayán, en los Hospitales del Norte, de María Occidente, así como los Centros de Salud 31 de Marzo, Loma de la Virgen, Sur Ori</w:t>
      </w:r>
      <w:r w:rsidR="009C1A4D">
        <w:rPr>
          <w:rFonts w:ascii="MS Reference Sans Serif" w:hAnsi="MS Reference Sans Serif"/>
        </w:rPr>
        <w:t>ente, Yanaconas, Pueblillo, La Casa Rosada, Compulab, Coomeva, N</w:t>
      </w:r>
      <w:r w:rsidRPr="00F350DD">
        <w:rPr>
          <w:rFonts w:ascii="MS Reference Sans Serif" w:hAnsi="MS Reference Sans Serif"/>
        </w:rPr>
        <w:t>ueva IPS, Saludcoop, Comfacauca,  Lomas de Granada y también  se atenderá en una carpa contigua a  la Fundacion Emtel.</w:t>
      </w:r>
    </w:p>
    <w:p w:rsidR="00015AB6" w:rsidRPr="00F350DD" w:rsidRDefault="00015AB6" w:rsidP="00015AB6">
      <w:pPr>
        <w:jc w:val="both"/>
        <w:rPr>
          <w:rFonts w:ascii="MS Reference Sans Serif" w:hAnsi="MS Reference Sans Serif"/>
        </w:rPr>
      </w:pPr>
      <w:r w:rsidRPr="00F350DD">
        <w:rPr>
          <w:rFonts w:ascii="MS Reference Sans Serif" w:hAnsi="MS Reference Sans Serif"/>
        </w:rPr>
        <w:t>Es importante resaltar,  que independientemente del carnet  que tengan los habitantes del Municipio de Popayán, serán atendidos de forma  gratuita.</w:t>
      </w:r>
    </w:p>
    <w:p w:rsidR="00015AB6" w:rsidRDefault="00015AB6" w:rsidP="00015AB6">
      <w:pPr>
        <w:jc w:val="both"/>
        <w:rPr>
          <w:rFonts w:ascii="MS Reference Sans Serif" w:hAnsi="MS Reference Sans Serif"/>
        </w:rPr>
      </w:pPr>
      <w:r w:rsidRPr="00F350DD">
        <w:rPr>
          <w:rFonts w:ascii="MS Reference Sans Serif" w:hAnsi="MS Reference Sans Serif"/>
        </w:rPr>
        <w:t>Si ha sido vacunado anteriormente, se recomienda</w:t>
      </w:r>
      <w:r>
        <w:rPr>
          <w:rFonts w:ascii="MS Reference Sans Serif" w:hAnsi="MS Reference Sans Serif"/>
        </w:rPr>
        <w:t xml:space="preserve"> portar el carnet de vacunación</w:t>
      </w:r>
      <w:r w:rsidR="009C1A4D">
        <w:rPr>
          <w:rFonts w:ascii="MS Reference Sans Serif" w:hAnsi="MS Reference Sans Serif"/>
        </w:rPr>
        <w:t>.</w:t>
      </w:r>
    </w:p>
    <w:p w:rsidR="00015AB6" w:rsidRPr="00DA5263" w:rsidRDefault="00015AB6" w:rsidP="00015AB6">
      <w:pPr>
        <w:jc w:val="center"/>
        <w:rPr>
          <w:rFonts w:ascii="MS Reference Sans Serif" w:hAnsi="MS Reference Sans Serif"/>
        </w:rPr>
      </w:pPr>
      <w:r w:rsidRPr="001931CE">
        <w:rPr>
          <w:rFonts w:ascii="MS Reference Sans Serif" w:hAnsi="MS Reference Sans Serif"/>
          <w:b/>
          <w:sz w:val="28"/>
          <w:szCs w:val="28"/>
        </w:rPr>
        <w:lastRenderedPageBreak/>
        <w:t>Estrategia ‘Mambrú no va a la guerra’ ya tiene su Selección de Fútbol en Popayán</w:t>
      </w:r>
    </w:p>
    <w:p w:rsidR="00015AB6" w:rsidRPr="0032579C" w:rsidRDefault="00A541B9" w:rsidP="00015AB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lang w:eastAsia="es-CO"/>
        </w:rPr>
        <w:drawing>
          <wp:anchor distT="0" distB="0" distL="114300" distR="114300" simplePos="0" relativeHeight="251663360" behindDoc="0" locked="0" layoutInCell="1" allowOverlap="1" wp14:anchorId="0795D5E2" wp14:editId="1A3AEE3C">
            <wp:simplePos x="0" y="0"/>
            <wp:positionH relativeFrom="column">
              <wp:posOffset>1728470</wp:posOffset>
            </wp:positionH>
            <wp:positionV relativeFrom="paragraph">
              <wp:posOffset>-635</wp:posOffset>
            </wp:positionV>
            <wp:extent cx="3876675" cy="2491105"/>
            <wp:effectExtent l="0" t="0" r="9525" b="4445"/>
            <wp:wrapSquare wrapText="bothSides"/>
            <wp:docPr id="9" name="Imagen 9" descr="C:\Users\GABRIEL\Desktop\1273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RIEL\Desktop\127393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B6">
        <w:rPr>
          <w:rFonts w:ascii="MS Reference Sans Serif" w:hAnsi="MS Reference Sans Serif"/>
        </w:rPr>
        <w:t xml:space="preserve"> </w:t>
      </w:r>
      <w:r w:rsidR="00015AB6" w:rsidRPr="0032579C">
        <w:rPr>
          <w:rFonts w:ascii="MS Reference Sans Serif" w:hAnsi="MS Reference Sans Serif"/>
        </w:rPr>
        <w:t>Con un inter</w:t>
      </w:r>
      <w:r w:rsidR="00015AB6">
        <w:rPr>
          <w:rFonts w:ascii="MS Reference Sans Serif" w:hAnsi="MS Reference Sans Serif"/>
        </w:rPr>
        <w:t>-</w:t>
      </w:r>
      <w:r w:rsidR="00015AB6" w:rsidRPr="0032579C">
        <w:rPr>
          <w:rFonts w:ascii="MS Reference Sans Serif" w:hAnsi="MS Reference Sans Serif"/>
        </w:rPr>
        <w:t>clases de microfútbol arrancó en Popayán la estrategia nacional de prevención del reclutamiento infantil ‘Mambrú no va a la guerra, este es otro cuento’, que lidera la Agencia Colombiana para la Reintegración (ACR) y opera la Corporación Futuro de Colombia (Corfuturo), que busca beneficiar a cerca de 300 niños de la Institución educativa José Antonio Galán 1 de Popayán y que residen en la Comuna 6.</w:t>
      </w:r>
    </w:p>
    <w:p w:rsidR="00015AB6" w:rsidRDefault="00015AB6" w:rsidP="00015AB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 </w:t>
      </w:r>
      <w:r w:rsidRPr="0032579C">
        <w:rPr>
          <w:rFonts w:ascii="MS Reference Sans Serif" w:hAnsi="MS Reference Sans Serif"/>
        </w:rPr>
        <w:t>En el marco de esta estr</w:t>
      </w:r>
      <w:r>
        <w:rPr>
          <w:rFonts w:ascii="MS Reference Sans Serif" w:hAnsi="MS Reference Sans Serif"/>
        </w:rPr>
        <w:t>ategia nacional,</w:t>
      </w:r>
      <w:r w:rsidRPr="0032579C">
        <w:rPr>
          <w:rFonts w:ascii="MS Reference Sans Serif" w:hAnsi="MS Reference Sans Serif"/>
        </w:rPr>
        <w:t xml:space="preserve"> se realizó un encuentro deportivo en las instalaciones del colegio</w:t>
      </w:r>
      <w:r>
        <w:rPr>
          <w:rFonts w:ascii="MS Reference Sans Serif" w:hAnsi="MS Reference Sans Serif"/>
        </w:rPr>
        <w:t xml:space="preserve"> José Antonio Galán No 1</w:t>
      </w:r>
      <w:r w:rsidRPr="0032579C">
        <w:rPr>
          <w:rFonts w:ascii="MS Reference Sans Serif" w:hAnsi="MS Reference Sans Serif"/>
        </w:rPr>
        <w:t>, que sirvió para integrar a la comunidad académica y generar espacios de sano esparcimiento para estos niños, niñas, jóvenes y adolescentes, a través del fútbol.  En esta jornada se premiaron a los goleadores y se conoció la nómina de los dos equipos que se convierten en la Selección de Fútbol de ‘Mambrú’ en Popayán, cuyas actividades se fortalecerán a través de esta estrategia de prevención de reclutamiento infantil.</w:t>
      </w:r>
    </w:p>
    <w:p w:rsidR="00015AB6" w:rsidRPr="0032579C" w:rsidRDefault="00015AB6" w:rsidP="00015AB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 </w:t>
      </w:r>
      <w:r w:rsidRPr="0032579C">
        <w:rPr>
          <w:rFonts w:ascii="MS Reference Sans Serif" w:hAnsi="MS Reference Sans Serif"/>
        </w:rPr>
        <w:t>Claudia Patricia Muñoz, promotora d</w:t>
      </w:r>
      <w:r>
        <w:rPr>
          <w:rFonts w:ascii="MS Reference Sans Serif" w:hAnsi="MS Reference Sans Serif"/>
        </w:rPr>
        <w:t>e Corfuturo para la estrategia “</w:t>
      </w:r>
      <w:r w:rsidRPr="001F5308">
        <w:rPr>
          <w:rFonts w:ascii="MS Reference Sans Serif" w:hAnsi="MS Reference Sans Serif"/>
          <w:b/>
        </w:rPr>
        <w:t>Mambrú no va a la guerra”</w:t>
      </w:r>
      <w:r>
        <w:rPr>
          <w:rFonts w:ascii="MS Reference Sans Serif" w:hAnsi="MS Reference Sans Serif"/>
        </w:rPr>
        <w:t xml:space="preserve"> en Popayán, dijo</w:t>
      </w:r>
      <w:r w:rsidRPr="0032579C">
        <w:rPr>
          <w:rFonts w:ascii="MS Reference Sans Serif" w:hAnsi="MS Reference Sans Serif"/>
        </w:rPr>
        <w:t xml:space="preserve"> que “la iniciativa de prevención del reclutamiento se encuentra en la etapa de socialización y </w:t>
      </w:r>
      <w:r>
        <w:rPr>
          <w:rFonts w:ascii="MS Reference Sans Serif" w:hAnsi="MS Reference Sans Serif"/>
        </w:rPr>
        <w:t>visibilización</w:t>
      </w:r>
      <w:r w:rsidRPr="0032579C">
        <w:rPr>
          <w:rFonts w:ascii="MS Reference Sans Serif" w:hAnsi="MS Reference Sans Serif"/>
        </w:rPr>
        <w:t>. La idea es seguir fomentando a través del fútbol estos espacios para que los niños puedan entrenarse, reciban las herramientas para jugar, ir a campeonatos y ser más adelante jugadores profesionales”.</w:t>
      </w:r>
    </w:p>
    <w:p w:rsidR="00015AB6" w:rsidRPr="0032579C" w:rsidRDefault="00015AB6" w:rsidP="00015AB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 </w:t>
      </w:r>
      <w:r w:rsidRPr="0032579C">
        <w:rPr>
          <w:rFonts w:ascii="MS Reference Sans Serif" w:hAnsi="MS Reference Sans Serif"/>
        </w:rPr>
        <w:t>También explicó que en la Comuna 6 de la capital caucana, donde habita la mayoría de estos niños, confluyen distintas problemáticas, que los ponen en riesgo. “Estos niños son muy buenos, pero tienen un problema de autoestima y tenemos que hacerles ver que tienen otras opciones de vida, lejos de las pandillas y romper esas cadenas de violencia”, agregó.</w:t>
      </w:r>
    </w:p>
    <w:p w:rsidR="00015AB6" w:rsidRDefault="00015AB6" w:rsidP="00015AB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lastRenderedPageBreak/>
        <w:t xml:space="preserve"> </w:t>
      </w:r>
      <w:r w:rsidRPr="0032579C">
        <w:rPr>
          <w:rFonts w:ascii="MS Reference Sans Serif" w:hAnsi="MS Reference Sans Serif"/>
        </w:rPr>
        <w:t>Esta estrategia también cuenta con el apoyo de la Universidad del Cauca, docentes del co</w:t>
      </w:r>
      <w:r>
        <w:rPr>
          <w:rFonts w:ascii="MS Reference Sans Serif" w:hAnsi="MS Reference Sans Serif"/>
        </w:rPr>
        <w:t xml:space="preserve">legio José Antonio Galán 1 e </w:t>
      </w:r>
      <w:r w:rsidRPr="0032579C">
        <w:rPr>
          <w:rFonts w:ascii="MS Reference Sans Serif" w:hAnsi="MS Reference Sans Serif"/>
        </w:rPr>
        <w:t>Indepor</w:t>
      </w:r>
      <w:r>
        <w:rPr>
          <w:rFonts w:ascii="MS Reference Sans Serif" w:hAnsi="MS Reference Sans Serif"/>
        </w:rPr>
        <w:t xml:space="preserve">tes de la Gobernación del Cauca y la </w:t>
      </w:r>
      <w:r w:rsidR="009C1A4D">
        <w:rPr>
          <w:rFonts w:ascii="MS Reference Sans Serif" w:hAnsi="MS Reference Sans Serif"/>
        </w:rPr>
        <w:t>Secretaría</w:t>
      </w:r>
      <w:r>
        <w:rPr>
          <w:rFonts w:ascii="MS Reference Sans Serif" w:hAnsi="MS Reference Sans Serif"/>
        </w:rPr>
        <w:t xml:space="preserve"> de</w:t>
      </w:r>
      <w:r w:rsidR="009C1A4D">
        <w:rPr>
          <w:rFonts w:ascii="MS Reference Sans Serif" w:hAnsi="MS Reference Sans Serif"/>
        </w:rPr>
        <w:t>l</w:t>
      </w:r>
      <w:r>
        <w:rPr>
          <w:rFonts w:ascii="MS Reference Sans Serif" w:hAnsi="MS Reference Sans Serif"/>
        </w:rPr>
        <w:t xml:space="preserve"> Deporte </w:t>
      </w:r>
      <w:r w:rsidR="00DA2664">
        <w:rPr>
          <w:rFonts w:ascii="MS Reference Sans Serif" w:hAnsi="MS Reference Sans Serif"/>
        </w:rPr>
        <w:t>y la Cultu</w:t>
      </w:r>
      <w:r w:rsidR="009C1A4D">
        <w:rPr>
          <w:rFonts w:ascii="MS Reference Sans Serif" w:hAnsi="MS Reference Sans Serif"/>
        </w:rPr>
        <w:t xml:space="preserve">ra </w:t>
      </w:r>
      <w:r>
        <w:rPr>
          <w:rFonts w:ascii="MS Reference Sans Serif" w:hAnsi="MS Reference Sans Serif"/>
        </w:rPr>
        <w:t>de la Alcaldía de Popayán.</w:t>
      </w:r>
    </w:p>
    <w:p w:rsidR="00015AB6" w:rsidRPr="004E7235" w:rsidRDefault="00015AB6" w:rsidP="00015AB6">
      <w:pPr>
        <w:jc w:val="center"/>
        <w:rPr>
          <w:rFonts w:ascii="MS Reference Sans Serif" w:hAnsi="MS Reference Sans Serif"/>
        </w:rPr>
      </w:pPr>
      <w:r w:rsidRPr="00013391">
        <w:rPr>
          <w:rFonts w:ascii="MS Reference Sans Serif" w:hAnsi="MS Reference Sans Serif"/>
          <w:b/>
          <w:sz w:val="28"/>
          <w:szCs w:val="28"/>
        </w:rPr>
        <w:t>Alcalde se reun</w:t>
      </w:r>
      <w:r>
        <w:rPr>
          <w:rFonts w:ascii="MS Reference Sans Serif" w:hAnsi="MS Reference Sans Serif"/>
          <w:b/>
          <w:sz w:val="28"/>
          <w:szCs w:val="28"/>
        </w:rPr>
        <w:t>ió con líderes comunales</w:t>
      </w:r>
    </w:p>
    <w:p w:rsidR="00015AB6" w:rsidRDefault="00A541B9" w:rsidP="00015AB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lang w:eastAsia="es-CO"/>
        </w:rPr>
        <w:drawing>
          <wp:anchor distT="0" distB="0" distL="114300" distR="114300" simplePos="0" relativeHeight="251661312" behindDoc="0" locked="0" layoutInCell="1" allowOverlap="1" wp14:anchorId="07DC4270" wp14:editId="27ED6861">
            <wp:simplePos x="0" y="0"/>
            <wp:positionH relativeFrom="column">
              <wp:posOffset>1870075</wp:posOffset>
            </wp:positionH>
            <wp:positionV relativeFrom="paragraph">
              <wp:posOffset>40005</wp:posOffset>
            </wp:positionV>
            <wp:extent cx="3777615" cy="2553335"/>
            <wp:effectExtent l="0" t="0" r="0" b="0"/>
            <wp:wrapSquare wrapText="bothSides"/>
            <wp:docPr id="1" name="Imagen 1" descr="H:\Nueva carpeta\IMG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ueva carpeta\IMG_2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B6">
        <w:rPr>
          <w:rFonts w:ascii="MS Reference Sans Serif" w:hAnsi="MS Reference Sans Serif"/>
        </w:rPr>
        <w:t>El Alcalde Francisco Fuentes Meneses se reunió en  las últimas horas con líderes comunales de las Comunas 2, 6, 7 y 9, en  la sala de Juntas de su despacho.</w:t>
      </w:r>
    </w:p>
    <w:p w:rsidR="00015AB6" w:rsidRDefault="00015AB6" w:rsidP="00015AB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Indicó el mandatario payanés que en la reunión hablaron de obras generadas de proyectos que se han presentado  a entidades  del orden nacional, entre ellos al Departamento para la Prosperidad Social-DPS.</w:t>
      </w:r>
    </w:p>
    <w:p w:rsidR="00015AB6" w:rsidRDefault="00015AB6" w:rsidP="00015AB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Se buscan recursos para pavimento de vías, arreglo de polideportivos y Placas Huellas en el sector rural, proyectos que ya se han presentado, corregido y ahora se espera que se giren los recursos.</w:t>
      </w:r>
    </w:p>
    <w:p w:rsidR="00015AB6" w:rsidRDefault="00015AB6" w:rsidP="00015AB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Añadió el Alcalde, Fuentes Meneses que con el presupuesto que se tiene en el Ministerio de Agricultura, de 5.7 billones de pesos y aprovechando la presencia de un caucano en esta cartera, se puedan presentar proyectos de v</w:t>
      </w:r>
      <w:r w:rsidR="005E0DAB">
        <w:rPr>
          <w:rFonts w:ascii="MS Reference Sans Serif" w:hAnsi="MS Reference Sans Serif"/>
        </w:rPr>
        <w:t>ivienda rural después de tener</w:t>
      </w:r>
      <w:r>
        <w:rPr>
          <w:rFonts w:ascii="MS Reference Sans Serif" w:hAnsi="MS Reference Sans Serif"/>
        </w:rPr>
        <w:t xml:space="preserve"> una base de datos de que hay sitios específicos en el Municipio de Popayán que no son de alto riesgo.</w:t>
      </w:r>
    </w:p>
    <w:p w:rsidR="00015AB6" w:rsidRDefault="00015AB6" w:rsidP="00015AB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El año pasado se lograron 200 subsidios para viviendas  en el sector rural y ahora se espera que el Ministerio de Agricultura habrá nuevas convocatorias a partir del 15 de septiembre próximo para la presentación de los proyectos y poder dar soluciones a tantas necesidades que tienen las comunidades del campo.</w:t>
      </w:r>
    </w:p>
    <w:p w:rsidR="00015AB6" w:rsidRPr="00013391" w:rsidRDefault="00015AB6" w:rsidP="00015AB6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A la reunión asistieron dirigentes comunales de los barrios Nuevo Japón, Aires</w:t>
      </w:r>
      <w:r w:rsidR="005E0DAB">
        <w:rPr>
          <w:rFonts w:ascii="MS Reference Sans Serif" w:hAnsi="MS Reference Sans Serif"/>
        </w:rPr>
        <w:t xml:space="preserve"> de Pubenza, María Occidente y L</w:t>
      </w:r>
      <w:r>
        <w:rPr>
          <w:rFonts w:ascii="MS Reference Sans Serif" w:hAnsi="MS Reference Sans Serif"/>
        </w:rPr>
        <w:t>a Paila, quienes también plantearon la necesidad de mejorar la seguridad especialmente en la Comuna No 7.</w:t>
      </w:r>
    </w:p>
    <w:p w:rsidR="00015AB6" w:rsidRPr="002A5E45" w:rsidRDefault="0092297A" w:rsidP="0092297A">
      <w:pPr>
        <w:jc w:val="center"/>
        <w:rPr>
          <w:rFonts w:ascii="MS Reference Sans Serif" w:hAnsi="MS Reference Sans Serif"/>
          <w:b/>
          <w:sz w:val="28"/>
          <w:szCs w:val="28"/>
        </w:rPr>
      </w:pPr>
      <w:bookmarkStart w:id="0" w:name="_GoBack"/>
      <w:r w:rsidRPr="002A5E45">
        <w:rPr>
          <w:rFonts w:ascii="MS Reference Sans Serif" w:hAnsi="MS Reference Sans Serif"/>
          <w:b/>
          <w:sz w:val="28"/>
          <w:szCs w:val="28"/>
        </w:rPr>
        <w:lastRenderedPageBreak/>
        <w:t>Masiv</w:t>
      </w:r>
      <w:r w:rsidR="002A5E45" w:rsidRPr="002A5E45">
        <w:rPr>
          <w:rFonts w:ascii="MS Reference Sans Serif" w:hAnsi="MS Reference Sans Serif"/>
          <w:b/>
          <w:sz w:val="28"/>
          <w:szCs w:val="28"/>
        </w:rPr>
        <w:t>a</w:t>
      </w:r>
      <w:r w:rsidRPr="002A5E45">
        <w:rPr>
          <w:rFonts w:ascii="MS Reference Sans Serif" w:hAnsi="MS Reference Sans Serif"/>
          <w:b/>
          <w:sz w:val="28"/>
          <w:szCs w:val="28"/>
        </w:rPr>
        <w:t xml:space="preserve"> asistencia </w:t>
      </w:r>
      <w:r w:rsidR="00F07322">
        <w:rPr>
          <w:rFonts w:ascii="MS Reference Sans Serif" w:hAnsi="MS Reference Sans Serif"/>
          <w:b/>
          <w:sz w:val="28"/>
          <w:szCs w:val="28"/>
        </w:rPr>
        <w:t xml:space="preserve"> en</w:t>
      </w:r>
      <w:r w:rsidRPr="002A5E45">
        <w:rPr>
          <w:rFonts w:ascii="MS Reference Sans Serif" w:hAnsi="MS Reference Sans Serif"/>
          <w:b/>
          <w:sz w:val="28"/>
          <w:szCs w:val="28"/>
        </w:rPr>
        <w:t xml:space="preserve"> presentaci</w:t>
      </w:r>
      <w:r w:rsidR="005F3CAD">
        <w:rPr>
          <w:rFonts w:ascii="MS Reference Sans Serif" w:hAnsi="MS Reference Sans Serif"/>
          <w:b/>
          <w:sz w:val="28"/>
          <w:szCs w:val="28"/>
        </w:rPr>
        <w:t>ó</w:t>
      </w:r>
      <w:r w:rsidRPr="002A5E45">
        <w:rPr>
          <w:rFonts w:ascii="MS Reference Sans Serif" w:hAnsi="MS Reference Sans Serif"/>
          <w:b/>
          <w:sz w:val="28"/>
          <w:szCs w:val="28"/>
        </w:rPr>
        <w:t>n de  Corporaciòn Fiestas de Pubenza</w:t>
      </w:r>
    </w:p>
    <w:bookmarkEnd w:id="0"/>
    <w:p w:rsidR="0092297A" w:rsidRPr="00A541B9" w:rsidRDefault="00A541B9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A541B9"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D05A20D" wp14:editId="6C26A7D5">
            <wp:simplePos x="0" y="0"/>
            <wp:positionH relativeFrom="column">
              <wp:posOffset>-28575</wp:posOffset>
            </wp:positionH>
            <wp:positionV relativeFrom="paragraph">
              <wp:posOffset>78740</wp:posOffset>
            </wp:positionV>
            <wp:extent cx="3613785" cy="2286000"/>
            <wp:effectExtent l="0" t="0" r="5715" b="0"/>
            <wp:wrapSquare wrapText="bothSides"/>
            <wp:docPr id="4" name="Imagen 4" descr="C:\Users\alexandra.dominguez.ALCPOPAYAN\Desktop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.dominguez.ALCPOPAYAN\Desktop\IMG_2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7A" w:rsidRPr="00A541B9">
        <w:rPr>
          <w:rFonts w:ascii="MS Reference Sans Serif" w:hAnsi="MS Reference Sans Serif"/>
          <w:sz w:val="22"/>
          <w:szCs w:val="22"/>
        </w:rPr>
        <w:t xml:space="preserve">Concurrida estuvo hoy en las primeras horas de la mañana la presentación </w:t>
      </w:r>
      <w:r w:rsidR="007E631B" w:rsidRPr="00A541B9">
        <w:rPr>
          <w:rFonts w:ascii="MS Reference Sans Serif" w:hAnsi="MS Reference Sans Serif"/>
          <w:sz w:val="22"/>
          <w:szCs w:val="22"/>
        </w:rPr>
        <w:t>de la nueva Junta Directiva</w:t>
      </w:r>
      <w:r w:rsidR="0092297A" w:rsidRPr="00A541B9">
        <w:rPr>
          <w:rFonts w:ascii="MS Reference Sans Serif" w:hAnsi="MS Reference Sans Serif"/>
          <w:sz w:val="22"/>
          <w:szCs w:val="22"/>
        </w:rPr>
        <w:t xml:space="preserve"> de la </w:t>
      </w:r>
      <w:r w:rsidR="002A5E45" w:rsidRPr="00A541B9">
        <w:rPr>
          <w:rFonts w:ascii="MS Reference Sans Serif" w:hAnsi="MS Reference Sans Serif"/>
          <w:sz w:val="22"/>
          <w:szCs w:val="22"/>
        </w:rPr>
        <w:t>Corporación</w:t>
      </w:r>
      <w:r w:rsidR="0092297A" w:rsidRPr="00A541B9">
        <w:rPr>
          <w:rFonts w:ascii="MS Reference Sans Serif" w:hAnsi="MS Reference Sans Serif"/>
          <w:sz w:val="22"/>
          <w:szCs w:val="22"/>
        </w:rPr>
        <w:t xml:space="preserve"> Fiestas de Pubenza</w:t>
      </w:r>
      <w:r w:rsidR="002A5E45" w:rsidRPr="00A541B9">
        <w:rPr>
          <w:rFonts w:ascii="MS Reference Sans Serif" w:hAnsi="MS Reference Sans Serif"/>
          <w:sz w:val="22"/>
          <w:szCs w:val="22"/>
        </w:rPr>
        <w:t xml:space="preserve"> y </w:t>
      </w:r>
      <w:r w:rsidR="007E631B" w:rsidRPr="00A541B9">
        <w:rPr>
          <w:rFonts w:ascii="MS Reference Sans Serif" w:hAnsi="MS Reference Sans Serif"/>
          <w:sz w:val="22"/>
          <w:szCs w:val="22"/>
        </w:rPr>
        <w:t>avances de la</w:t>
      </w:r>
      <w:r w:rsidR="0092297A" w:rsidRPr="00A541B9">
        <w:rPr>
          <w:rFonts w:ascii="MS Reference Sans Serif" w:hAnsi="MS Reference Sans Serif"/>
          <w:sz w:val="22"/>
          <w:szCs w:val="22"/>
        </w:rPr>
        <w:t xml:space="preserve"> programación oficial </w:t>
      </w:r>
      <w:r w:rsidR="007E631B" w:rsidRPr="00A541B9">
        <w:rPr>
          <w:rFonts w:ascii="MS Reference Sans Serif" w:hAnsi="MS Reference Sans Serif"/>
          <w:sz w:val="22"/>
          <w:szCs w:val="22"/>
        </w:rPr>
        <w:t xml:space="preserve">e imagen </w:t>
      </w:r>
      <w:r w:rsidR="0092297A" w:rsidRPr="00A541B9">
        <w:rPr>
          <w:rFonts w:ascii="MS Reference Sans Serif" w:hAnsi="MS Reference Sans Serif"/>
          <w:sz w:val="22"/>
          <w:szCs w:val="22"/>
        </w:rPr>
        <w:t>de</w:t>
      </w:r>
      <w:r w:rsidR="002573A9" w:rsidRPr="00A541B9">
        <w:rPr>
          <w:rFonts w:ascii="MS Reference Sans Serif" w:hAnsi="MS Reference Sans Serif"/>
          <w:sz w:val="22"/>
          <w:szCs w:val="22"/>
        </w:rPr>
        <w:t xml:space="preserve"> </w:t>
      </w:r>
      <w:r w:rsidR="0092297A" w:rsidRPr="00A541B9">
        <w:rPr>
          <w:rFonts w:ascii="MS Reference Sans Serif" w:hAnsi="MS Reference Sans Serif"/>
          <w:sz w:val="22"/>
          <w:szCs w:val="22"/>
        </w:rPr>
        <w:t>los eventos a rea</w:t>
      </w:r>
      <w:r w:rsidR="00F07322" w:rsidRPr="00A541B9">
        <w:rPr>
          <w:rFonts w:ascii="MS Reference Sans Serif" w:hAnsi="MS Reference Sans Serif"/>
          <w:sz w:val="22"/>
          <w:szCs w:val="22"/>
        </w:rPr>
        <w:t xml:space="preserve">lizarse en el mes de enero 2015, </w:t>
      </w:r>
      <w:r w:rsidR="002573A9" w:rsidRPr="00A541B9">
        <w:rPr>
          <w:rFonts w:ascii="MS Reference Sans Serif" w:hAnsi="MS Reference Sans Serif"/>
          <w:sz w:val="22"/>
          <w:szCs w:val="22"/>
        </w:rPr>
        <w:t xml:space="preserve">acto que </w:t>
      </w:r>
      <w:r w:rsidR="00F07322" w:rsidRPr="00A541B9">
        <w:rPr>
          <w:rFonts w:ascii="MS Reference Sans Serif" w:hAnsi="MS Reference Sans Serif"/>
          <w:sz w:val="22"/>
          <w:szCs w:val="22"/>
        </w:rPr>
        <w:t>se cumplió en la Sala de Juntas del Despacho del señor Alcalde.</w:t>
      </w:r>
    </w:p>
    <w:p w:rsidR="00015AB6" w:rsidRPr="00A541B9" w:rsidRDefault="0092297A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A541B9">
        <w:rPr>
          <w:rFonts w:ascii="MS Reference Sans Serif" w:hAnsi="MS Reference Sans Serif"/>
          <w:sz w:val="22"/>
          <w:szCs w:val="22"/>
        </w:rPr>
        <w:t xml:space="preserve">La junta directiva quedó integrada por: </w:t>
      </w:r>
      <w:r w:rsidR="0091573C" w:rsidRPr="00A541B9">
        <w:rPr>
          <w:rFonts w:ascii="MS Reference Sans Serif" w:hAnsi="MS Reference Sans Serif"/>
          <w:sz w:val="22"/>
          <w:szCs w:val="22"/>
        </w:rPr>
        <w:t xml:space="preserve">Juan David </w:t>
      </w:r>
      <w:proofErr w:type="gramStart"/>
      <w:r w:rsidR="0091573C" w:rsidRPr="00A541B9">
        <w:rPr>
          <w:rFonts w:ascii="MS Reference Sans Serif" w:hAnsi="MS Reference Sans Serif"/>
          <w:sz w:val="22"/>
          <w:szCs w:val="22"/>
        </w:rPr>
        <w:t>Delgado</w:t>
      </w:r>
      <w:r w:rsidRPr="00A541B9">
        <w:rPr>
          <w:rFonts w:ascii="MS Reference Sans Serif" w:hAnsi="MS Reference Sans Serif"/>
          <w:sz w:val="22"/>
          <w:szCs w:val="22"/>
        </w:rPr>
        <w:t xml:space="preserve">  Echeverry</w:t>
      </w:r>
      <w:proofErr w:type="gramEnd"/>
      <w:r w:rsidRPr="00A541B9">
        <w:rPr>
          <w:rFonts w:ascii="MS Reference Sans Serif" w:hAnsi="MS Reference Sans Serif"/>
          <w:sz w:val="22"/>
          <w:szCs w:val="22"/>
        </w:rPr>
        <w:t xml:space="preserve"> como Presidente, </w:t>
      </w:r>
      <w:r w:rsidR="002A5E45" w:rsidRPr="00A541B9">
        <w:rPr>
          <w:rFonts w:ascii="MS Reference Sans Serif" w:hAnsi="MS Reference Sans Serif"/>
          <w:sz w:val="22"/>
          <w:szCs w:val="22"/>
        </w:rPr>
        <w:t>María</w:t>
      </w:r>
      <w:r w:rsidR="0091573C" w:rsidRPr="00A541B9">
        <w:rPr>
          <w:rFonts w:ascii="MS Reference Sans Serif" w:hAnsi="MS Reference Sans Serif"/>
          <w:sz w:val="22"/>
          <w:szCs w:val="22"/>
        </w:rPr>
        <w:t xml:space="preserve"> Alejandra </w:t>
      </w:r>
      <w:r w:rsidR="002A5E45" w:rsidRPr="00A541B9">
        <w:rPr>
          <w:rFonts w:ascii="MS Reference Sans Serif" w:hAnsi="MS Reference Sans Serif"/>
          <w:sz w:val="22"/>
          <w:szCs w:val="22"/>
        </w:rPr>
        <w:t>López</w:t>
      </w:r>
      <w:r w:rsidR="0091573C" w:rsidRPr="00A541B9">
        <w:rPr>
          <w:rFonts w:ascii="MS Reference Sans Serif" w:hAnsi="MS Reference Sans Serif"/>
          <w:sz w:val="22"/>
          <w:szCs w:val="22"/>
        </w:rPr>
        <w:t xml:space="preserve"> Granda</w:t>
      </w:r>
      <w:r w:rsidRPr="00A541B9">
        <w:rPr>
          <w:rFonts w:ascii="MS Reference Sans Serif" w:hAnsi="MS Reference Sans Serif"/>
          <w:sz w:val="22"/>
          <w:szCs w:val="22"/>
        </w:rPr>
        <w:t>, Vicepresidente,</w:t>
      </w:r>
      <w:r w:rsidR="0091573C" w:rsidRPr="00A541B9">
        <w:rPr>
          <w:rFonts w:ascii="MS Reference Sans Serif" w:hAnsi="MS Reference Sans Serif"/>
          <w:sz w:val="22"/>
          <w:szCs w:val="22"/>
        </w:rPr>
        <w:t xml:space="preserve"> Marcela Serna Zamora, Tesorera, Diana Carolina </w:t>
      </w:r>
      <w:r w:rsidR="002A5E45" w:rsidRPr="00A541B9">
        <w:rPr>
          <w:rFonts w:ascii="MS Reference Sans Serif" w:hAnsi="MS Reference Sans Serif"/>
          <w:sz w:val="22"/>
          <w:szCs w:val="22"/>
        </w:rPr>
        <w:t>Sánchez</w:t>
      </w:r>
      <w:r w:rsidRPr="00A541B9">
        <w:rPr>
          <w:rFonts w:ascii="MS Reference Sans Serif" w:hAnsi="MS Reference Sans Serif"/>
          <w:sz w:val="22"/>
          <w:szCs w:val="22"/>
        </w:rPr>
        <w:t xml:space="preserve"> </w:t>
      </w:r>
      <w:proofErr w:type="spellStart"/>
      <w:r w:rsidRPr="00A541B9">
        <w:rPr>
          <w:rFonts w:ascii="MS Reference Sans Serif" w:hAnsi="MS Reference Sans Serif"/>
          <w:sz w:val="22"/>
          <w:szCs w:val="22"/>
        </w:rPr>
        <w:t>Riascos</w:t>
      </w:r>
      <w:proofErr w:type="spellEnd"/>
      <w:r w:rsidRPr="00A541B9">
        <w:rPr>
          <w:rFonts w:ascii="MS Reference Sans Serif" w:hAnsi="MS Reference Sans Serif"/>
          <w:sz w:val="22"/>
          <w:szCs w:val="22"/>
        </w:rPr>
        <w:t>, S</w:t>
      </w:r>
      <w:r w:rsidR="0091573C" w:rsidRPr="00A541B9">
        <w:rPr>
          <w:rFonts w:ascii="MS Reference Sans Serif" w:hAnsi="MS Reference Sans Serif"/>
          <w:sz w:val="22"/>
          <w:szCs w:val="22"/>
        </w:rPr>
        <w:t>ecretaria,</w:t>
      </w:r>
      <w:r w:rsidRPr="00A541B9">
        <w:rPr>
          <w:rFonts w:ascii="MS Reference Sans Serif" w:hAnsi="MS Reference Sans Serif"/>
          <w:sz w:val="22"/>
          <w:szCs w:val="22"/>
        </w:rPr>
        <w:t xml:space="preserve"> Juan Jairo Loaiza </w:t>
      </w:r>
      <w:r w:rsidR="002A5E45" w:rsidRPr="00A541B9">
        <w:rPr>
          <w:rFonts w:ascii="MS Reference Sans Serif" w:hAnsi="MS Reference Sans Serif"/>
          <w:sz w:val="22"/>
          <w:szCs w:val="22"/>
        </w:rPr>
        <w:t>Rodríguez</w:t>
      </w:r>
      <w:r w:rsidRPr="00A541B9">
        <w:rPr>
          <w:rFonts w:ascii="MS Reference Sans Serif" w:hAnsi="MS Reference Sans Serif"/>
          <w:sz w:val="22"/>
          <w:szCs w:val="22"/>
        </w:rPr>
        <w:t xml:space="preserve">, Jairo </w:t>
      </w:r>
      <w:r w:rsidR="002A5E45" w:rsidRPr="00A541B9">
        <w:rPr>
          <w:rFonts w:ascii="MS Reference Sans Serif" w:hAnsi="MS Reference Sans Serif"/>
          <w:sz w:val="22"/>
          <w:szCs w:val="22"/>
        </w:rPr>
        <w:t>Rodríguez</w:t>
      </w:r>
      <w:r w:rsidRPr="00A541B9">
        <w:rPr>
          <w:rFonts w:ascii="MS Reference Sans Serif" w:hAnsi="MS Reference Sans Serif"/>
          <w:sz w:val="22"/>
          <w:szCs w:val="22"/>
        </w:rPr>
        <w:t xml:space="preserve">, Patricia Campo, Vocales y </w:t>
      </w:r>
      <w:proofErr w:type="spellStart"/>
      <w:r w:rsidR="000D377A" w:rsidRPr="00A541B9">
        <w:rPr>
          <w:rFonts w:ascii="MS Reference Sans Serif" w:hAnsi="MS Reference Sans Serif"/>
          <w:sz w:val="22"/>
          <w:szCs w:val="22"/>
        </w:rPr>
        <w:t>Yuber</w:t>
      </w:r>
      <w:proofErr w:type="spellEnd"/>
      <w:r w:rsidRPr="00A541B9">
        <w:rPr>
          <w:rFonts w:ascii="MS Reference Sans Serif" w:hAnsi="MS Reference Sans Serif"/>
          <w:sz w:val="22"/>
          <w:szCs w:val="22"/>
        </w:rPr>
        <w:t xml:space="preserve"> Moreno Arboleda,  como </w:t>
      </w:r>
      <w:r w:rsidR="002A5E45" w:rsidRPr="00A541B9">
        <w:rPr>
          <w:rFonts w:ascii="MS Reference Sans Serif" w:hAnsi="MS Reference Sans Serif"/>
          <w:sz w:val="22"/>
          <w:szCs w:val="22"/>
        </w:rPr>
        <w:t>Fiscal.</w:t>
      </w:r>
    </w:p>
    <w:p w:rsidR="002A5E45" w:rsidRPr="00A541B9" w:rsidRDefault="002A5E45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2A5E45" w:rsidRPr="00A541B9" w:rsidRDefault="002A5E45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A541B9">
        <w:rPr>
          <w:rFonts w:ascii="MS Reference Sans Serif" w:hAnsi="MS Reference Sans Serif"/>
          <w:sz w:val="22"/>
          <w:szCs w:val="22"/>
        </w:rPr>
        <w:t xml:space="preserve">Al acto asistieron periodistas y comunicadores sociales de los diferentes medios de la capital caucana, dirigentes culturales y el </w:t>
      </w:r>
      <w:r w:rsidR="006C2089" w:rsidRPr="00A541B9">
        <w:rPr>
          <w:rFonts w:ascii="MS Reference Sans Serif" w:hAnsi="MS Reference Sans Serif"/>
          <w:sz w:val="22"/>
          <w:szCs w:val="22"/>
        </w:rPr>
        <w:t xml:space="preserve">diseñador </w:t>
      </w:r>
      <w:r w:rsidRPr="00A541B9">
        <w:rPr>
          <w:rFonts w:ascii="MS Reference Sans Serif" w:hAnsi="MS Reference Sans Serif"/>
          <w:sz w:val="22"/>
          <w:szCs w:val="22"/>
        </w:rPr>
        <w:t>ganador del afiche promocional de las Fiestas de Pubenza.</w:t>
      </w:r>
    </w:p>
    <w:p w:rsidR="002A5E45" w:rsidRPr="00A541B9" w:rsidRDefault="002A5E45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2A5E45" w:rsidRPr="00A541B9" w:rsidRDefault="00F07322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A541B9">
        <w:rPr>
          <w:rFonts w:ascii="MS Reference Sans Serif" w:hAnsi="MS Reference Sans Serif"/>
          <w:sz w:val="22"/>
          <w:szCs w:val="22"/>
        </w:rPr>
        <w:t xml:space="preserve">Destacó por su parte el Alcalde, Francisco Fuentes Meneses que no ha sido una labor </w:t>
      </w:r>
      <w:r w:rsidR="00A541B9" w:rsidRPr="00A541B9">
        <w:rPr>
          <w:rFonts w:ascii="MS Reference Sans Serif" w:hAnsi="MS Reference Sans Serif"/>
          <w:sz w:val="22"/>
          <w:szCs w:val="22"/>
        </w:rPr>
        <w:t>fácil ir</w:t>
      </w:r>
      <w:r w:rsidRPr="00A541B9">
        <w:rPr>
          <w:rFonts w:ascii="MS Reference Sans Serif" w:hAnsi="MS Reference Sans Serif"/>
          <w:sz w:val="22"/>
          <w:szCs w:val="22"/>
        </w:rPr>
        <w:t xml:space="preserve"> rescatando las tradiciones de Popayán, no solo de las Fiestas d</w:t>
      </w:r>
      <w:r w:rsidR="00824890" w:rsidRPr="00A541B9">
        <w:rPr>
          <w:rFonts w:ascii="MS Reference Sans Serif" w:hAnsi="MS Reference Sans Serif"/>
          <w:sz w:val="22"/>
          <w:szCs w:val="22"/>
        </w:rPr>
        <w:t>e Pubenza, sino la Semana Santa y</w:t>
      </w:r>
      <w:r w:rsidRPr="00A541B9">
        <w:rPr>
          <w:rFonts w:ascii="MS Reference Sans Serif" w:hAnsi="MS Reference Sans Serif"/>
          <w:sz w:val="22"/>
          <w:szCs w:val="22"/>
        </w:rPr>
        <w:t xml:space="preserve"> el Congreso Gastronómico.</w:t>
      </w:r>
    </w:p>
    <w:p w:rsidR="00F07322" w:rsidRPr="00A541B9" w:rsidRDefault="00F07322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F07322" w:rsidRPr="00A541B9" w:rsidRDefault="00F07322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A541B9">
        <w:rPr>
          <w:rFonts w:ascii="MS Reference Sans Serif" w:hAnsi="MS Reference Sans Serif"/>
          <w:sz w:val="22"/>
          <w:szCs w:val="22"/>
        </w:rPr>
        <w:t>Manifestó el mandatario de los payaneses que es importante la labor de la junta directiva de la Corporación, también el apoyo del Honorable Concejo Municipal en cabeza d</w:t>
      </w:r>
      <w:r w:rsidR="000E3C73" w:rsidRPr="00A541B9">
        <w:rPr>
          <w:rFonts w:ascii="MS Reference Sans Serif" w:hAnsi="MS Reference Sans Serif"/>
          <w:sz w:val="22"/>
          <w:szCs w:val="22"/>
        </w:rPr>
        <w:t xml:space="preserve">el presidente, Alejandro </w:t>
      </w:r>
      <w:proofErr w:type="spellStart"/>
      <w:r w:rsidR="000E3C73" w:rsidRPr="00A541B9">
        <w:rPr>
          <w:rFonts w:ascii="MS Reference Sans Serif" w:hAnsi="MS Reference Sans Serif"/>
          <w:sz w:val="22"/>
          <w:szCs w:val="22"/>
        </w:rPr>
        <w:t>Constaí</w:t>
      </w:r>
      <w:r w:rsidRPr="00A541B9">
        <w:rPr>
          <w:rFonts w:ascii="MS Reference Sans Serif" w:hAnsi="MS Reference Sans Serif"/>
          <w:sz w:val="22"/>
          <w:szCs w:val="22"/>
        </w:rPr>
        <w:t>n</w:t>
      </w:r>
      <w:proofErr w:type="spellEnd"/>
      <w:r w:rsidRPr="00A541B9">
        <w:rPr>
          <w:rFonts w:ascii="MS Reference Sans Serif" w:hAnsi="MS Reference Sans Serif"/>
          <w:sz w:val="22"/>
          <w:szCs w:val="22"/>
        </w:rPr>
        <w:t>, organizaciones sociales, como de la empresa privada y  pública que cada año se vinculan a las tradicionales fiestas.</w:t>
      </w:r>
    </w:p>
    <w:p w:rsidR="00753E84" w:rsidRDefault="00753E84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6"/>
          <w:szCs w:val="26"/>
        </w:rPr>
      </w:pPr>
    </w:p>
    <w:p w:rsidR="00EC4BAA" w:rsidRPr="00A541B9" w:rsidRDefault="00EC4BAA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A541B9">
        <w:rPr>
          <w:rFonts w:ascii="MS Reference Sans Serif" w:hAnsi="MS Reference Sans Serif"/>
          <w:sz w:val="22"/>
          <w:szCs w:val="22"/>
        </w:rPr>
        <w:t>Finalmente la secretaria de</w:t>
      </w:r>
      <w:r w:rsidR="00A038DC" w:rsidRPr="00A541B9">
        <w:rPr>
          <w:rFonts w:ascii="MS Reference Sans Serif" w:hAnsi="MS Reference Sans Serif"/>
          <w:sz w:val="22"/>
          <w:szCs w:val="22"/>
        </w:rPr>
        <w:t>l Deporte y la Cultura</w:t>
      </w:r>
      <w:r w:rsidRPr="00A541B9">
        <w:rPr>
          <w:rFonts w:ascii="MS Reference Sans Serif" w:hAnsi="MS Reference Sans Serif"/>
          <w:sz w:val="22"/>
          <w:szCs w:val="22"/>
        </w:rPr>
        <w:t xml:space="preserve">, Mónica Rúales se excusó de no estar </w:t>
      </w:r>
      <w:r w:rsidR="00A541B9" w:rsidRPr="00A541B9">
        <w:rPr>
          <w:rFonts w:ascii="MS Reference Sans Serif" w:hAnsi="MS Reference Sans Serif"/>
          <w:sz w:val="22"/>
          <w:szCs w:val="22"/>
        </w:rPr>
        <w:t>en la</w:t>
      </w:r>
      <w:r w:rsidRPr="00A541B9">
        <w:rPr>
          <w:rFonts w:ascii="MS Reference Sans Serif" w:hAnsi="MS Reference Sans Serif"/>
          <w:sz w:val="22"/>
          <w:szCs w:val="22"/>
        </w:rPr>
        <w:t xml:space="preserve"> presentación del certamen por encontrarse delicada de salud.</w:t>
      </w:r>
    </w:p>
    <w:p w:rsidR="00EC4BAA" w:rsidRDefault="00EC4BAA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6"/>
          <w:szCs w:val="26"/>
        </w:rPr>
      </w:pPr>
    </w:p>
    <w:p w:rsidR="00A541B9" w:rsidRDefault="00A541B9" w:rsidP="00EC4BAA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A541B9" w:rsidRDefault="00A541B9" w:rsidP="00EC4BAA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A541B9" w:rsidRDefault="00A541B9" w:rsidP="00EC4BAA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A541B9" w:rsidRDefault="00A541B9" w:rsidP="00EC4BAA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753E84" w:rsidRDefault="00EC4BAA" w:rsidP="00EC4BAA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  <w:r w:rsidRPr="00EC4BAA">
        <w:rPr>
          <w:rFonts w:ascii="MS Reference Sans Serif" w:hAnsi="MS Reference Sans Serif"/>
          <w:b/>
          <w:sz w:val="28"/>
          <w:szCs w:val="28"/>
        </w:rPr>
        <w:lastRenderedPageBreak/>
        <w:t xml:space="preserve">Todo listo para el lanzamiento de la </w:t>
      </w:r>
      <w:r w:rsidR="00C861B6">
        <w:rPr>
          <w:rFonts w:ascii="MS Reference Sans Serif" w:hAnsi="MS Reference Sans Serif"/>
          <w:b/>
          <w:sz w:val="28"/>
          <w:szCs w:val="28"/>
        </w:rPr>
        <w:t>Emisora</w:t>
      </w:r>
      <w:r w:rsidRPr="00EC4BAA">
        <w:rPr>
          <w:rFonts w:ascii="MS Reference Sans Serif" w:hAnsi="MS Reference Sans Serif"/>
          <w:b/>
          <w:sz w:val="28"/>
          <w:szCs w:val="28"/>
        </w:rPr>
        <w:t xml:space="preserve"> de la Alcaldía de Popayán</w:t>
      </w:r>
    </w:p>
    <w:p w:rsidR="00EC4BAA" w:rsidRDefault="00EC4BAA" w:rsidP="00EC4BAA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A32DFA" w:rsidRDefault="00A32DFA" w:rsidP="00EC4BAA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Después de </w:t>
      </w:r>
      <w:r w:rsidR="00EC4BAA">
        <w:rPr>
          <w:rFonts w:ascii="MS Reference Sans Serif" w:hAnsi="MS Reference Sans Serif"/>
          <w:sz w:val="22"/>
          <w:szCs w:val="22"/>
        </w:rPr>
        <w:t>cumplir</w:t>
      </w:r>
      <w:r>
        <w:rPr>
          <w:rFonts w:ascii="MS Reference Sans Serif" w:hAnsi="MS Reference Sans Serif"/>
          <w:sz w:val="22"/>
          <w:szCs w:val="22"/>
        </w:rPr>
        <w:t xml:space="preserve"> con los requisitos de ley, </w:t>
      </w:r>
      <w:r w:rsidR="00EC4BAA">
        <w:rPr>
          <w:rFonts w:ascii="MS Reference Sans Serif" w:hAnsi="MS Reference Sans Serif"/>
          <w:sz w:val="22"/>
          <w:szCs w:val="22"/>
        </w:rPr>
        <w:t>con el apoyo de la oficina de Gestión del Riesgo de la Administración Municipal</w:t>
      </w:r>
      <w:r>
        <w:rPr>
          <w:rFonts w:ascii="MS Reference Sans Serif" w:hAnsi="MS Reference Sans Serif"/>
          <w:sz w:val="22"/>
          <w:szCs w:val="22"/>
        </w:rPr>
        <w:t xml:space="preserve"> y aprobados por el Ministerio de las Tecnologías de la Información y las Comunicaciones,</w:t>
      </w:r>
      <w:r w:rsidR="00EC4BAA">
        <w:rPr>
          <w:rFonts w:ascii="MS Reference Sans Serif" w:hAnsi="MS Reference Sans Serif"/>
          <w:sz w:val="22"/>
          <w:szCs w:val="22"/>
        </w:rPr>
        <w:t xml:space="preserve"> </w:t>
      </w:r>
      <w:r w:rsidR="006E4157" w:rsidRPr="006E4157">
        <w:rPr>
          <w:rFonts w:ascii="MS Reference Sans Serif" w:hAnsi="MS Reference Sans Serif"/>
          <w:sz w:val="22"/>
          <w:szCs w:val="22"/>
        </w:rPr>
        <w:t xml:space="preserve">desde julio de este año </w:t>
      </w:r>
      <w:r>
        <w:rPr>
          <w:rFonts w:ascii="MS Reference Sans Serif" w:hAnsi="MS Reference Sans Serif"/>
          <w:sz w:val="22"/>
          <w:szCs w:val="22"/>
        </w:rPr>
        <w:t xml:space="preserve">se encuentra al aire, </w:t>
      </w:r>
      <w:r w:rsidRPr="00A32DFA">
        <w:rPr>
          <w:rFonts w:ascii="MS Reference Sans Serif" w:hAnsi="MS Reference Sans Serif"/>
          <w:sz w:val="22"/>
          <w:szCs w:val="22"/>
        </w:rPr>
        <w:t>105.1 FM Popayán Estéreo</w:t>
      </w:r>
      <w:r>
        <w:rPr>
          <w:rFonts w:ascii="MS Reference Sans Serif" w:hAnsi="MS Reference Sans Serif"/>
          <w:sz w:val="22"/>
          <w:szCs w:val="22"/>
        </w:rPr>
        <w:t>, emisora de interés público de la Alcaldía de Popayán.</w:t>
      </w:r>
    </w:p>
    <w:p w:rsidR="00A32DFA" w:rsidRDefault="00A32DFA" w:rsidP="00EC4BAA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B8171E" w:rsidRDefault="00553829" w:rsidP="00B8171E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inline distT="0" distB="0" distL="0" distR="0">
            <wp:extent cx="4194048" cy="3008376"/>
            <wp:effectExtent l="0" t="0" r="0" b="190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zamiento emisora2v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1E" w:rsidRDefault="00B8171E" w:rsidP="00B8171E">
      <w:pPr>
        <w:pStyle w:val="Estilo"/>
        <w:tabs>
          <w:tab w:val="left" w:pos="8820"/>
        </w:tabs>
        <w:ind w:right="18"/>
        <w:jc w:val="center"/>
        <w:rPr>
          <w:rFonts w:ascii="MS Reference Sans Serif" w:hAnsi="MS Reference Sans Serif"/>
          <w:sz w:val="22"/>
          <w:szCs w:val="22"/>
        </w:rPr>
      </w:pPr>
    </w:p>
    <w:p w:rsidR="00A32DFA" w:rsidRDefault="00A32DFA" w:rsidP="00EC4BAA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</w:t>
      </w:r>
      <w:r w:rsidR="00EC4BAA">
        <w:rPr>
          <w:rFonts w:ascii="MS Reference Sans Serif" w:hAnsi="MS Reference Sans Serif"/>
          <w:sz w:val="22"/>
          <w:szCs w:val="22"/>
        </w:rPr>
        <w:t xml:space="preserve">ste viernes </w:t>
      </w:r>
      <w:r w:rsidR="00C861B6">
        <w:rPr>
          <w:rFonts w:ascii="MS Reference Sans Serif" w:hAnsi="MS Reference Sans Serif"/>
          <w:sz w:val="22"/>
          <w:szCs w:val="22"/>
        </w:rPr>
        <w:t xml:space="preserve">29 de agosto </w:t>
      </w:r>
      <w:r w:rsidR="00EC4BAA">
        <w:rPr>
          <w:rFonts w:ascii="MS Reference Sans Serif" w:hAnsi="MS Reference Sans Serif"/>
          <w:sz w:val="22"/>
          <w:szCs w:val="22"/>
        </w:rPr>
        <w:t>a</w:t>
      </w:r>
      <w:r w:rsidR="00A67382">
        <w:rPr>
          <w:rFonts w:ascii="MS Reference Sans Serif" w:hAnsi="MS Reference Sans Serif"/>
          <w:sz w:val="22"/>
          <w:szCs w:val="22"/>
        </w:rPr>
        <w:t xml:space="preserve"> partir de </w:t>
      </w:r>
      <w:r w:rsidR="00EC4BAA">
        <w:rPr>
          <w:rFonts w:ascii="MS Reference Sans Serif" w:hAnsi="MS Reference Sans Serif"/>
          <w:sz w:val="22"/>
          <w:szCs w:val="22"/>
        </w:rPr>
        <w:t>las 6 de la tarde</w:t>
      </w:r>
      <w:r>
        <w:rPr>
          <w:rFonts w:ascii="MS Reference Sans Serif" w:hAnsi="MS Reference Sans Serif"/>
          <w:sz w:val="22"/>
          <w:szCs w:val="22"/>
        </w:rPr>
        <w:t xml:space="preserve"> </w:t>
      </w:r>
      <w:r w:rsidRPr="00A32DFA">
        <w:rPr>
          <w:rFonts w:ascii="MS Reference Sans Serif" w:hAnsi="MS Reference Sans Serif"/>
          <w:sz w:val="22"/>
          <w:szCs w:val="22"/>
        </w:rPr>
        <w:t>en el parque Francisco José de Caldas</w:t>
      </w:r>
      <w:r>
        <w:rPr>
          <w:rFonts w:ascii="MS Reference Sans Serif" w:hAnsi="MS Reference Sans Serif"/>
          <w:sz w:val="22"/>
          <w:szCs w:val="22"/>
        </w:rPr>
        <w:t>,</w:t>
      </w:r>
      <w:r w:rsidR="00EC4BAA">
        <w:rPr>
          <w:rFonts w:ascii="MS Reference Sans Serif" w:hAnsi="MS Reference Sans Serif"/>
          <w:sz w:val="22"/>
          <w:szCs w:val="22"/>
        </w:rPr>
        <w:t xml:space="preserve"> el </w:t>
      </w:r>
      <w:r>
        <w:rPr>
          <w:rFonts w:ascii="MS Reference Sans Serif" w:hAnsi="MS Reference Sans Serif"/>
          <w:sz w:val="22"/>
          <w:szCs w:val="22"/>
        </w:rPr>
        <w:t>Alcalde</w:t>
      </w:r>
      <w:r w:rsidR="00EC4BAA">
        <w:rPr>
          <w:rFonts w:ascii="MS Reference Sans Serif" w:hAnsi="MS Reference Sans Serif"/>
          <w:sz w:val="22"/>
          <w:szCs w:val="22"/>
        </w:rPr>
        <w:t xml:space="preserve"> F</w:t>
      </w:r>
      <w:r w:rsidR="006E4157">
        <w:rPr>
          <w:rFonts w:ascii="MS Reference Sans Serif" w:hAnsi="MS Reference Sans Serif"/>
          <w:sz w:val="22"/>
          <w:szCs w:val="22"/>
        </w:rPr>
        <w:t>rancisco Fuentes Meneses y los S</w:t>
      </w:r>
      <w:r w:rsidR="00EC4BAA">
        <w:rPr>
          <w:rFonts w:ascii="MS Reference Sans Serif" w:hAnsi="MS Reference Sans Serif"/>
          <w:sz w:val="22"/>
          <w:szCs w:val="22"/>
        </w:rPr>
        <w:t xml:space="preserve">ecretarios de Despacho realizan el lanzamiento oficial de la </w:t>
      </w:r>
      <w:r w:rsidR="00A67382">
        <w:rPr>
          <w:rFonts w:ascii="MS Reference Sans Serif" w:hAnsi="MS Reference Sans Serif"/>
          <w:sz w:val="22"/>
          <w:szCs w:val="22"/>
        </w:rPr>
        <w:t>Emisora</w:t>
      </w:r>
      <w:r w:rsidR="00EC4BAA">
        <w:rPr>
          <w:rFonts w:ascii="MS Reference Sans Serif" w:hAnsi="MS Reference Sans Serif"/>
          <w:sz w:val="22"/>
          <w:szCs w:val="22"/>
        </w:rPr>
        <w:t xml:space="preserve"> 105.1 FM </w:t>
      </w:r>
      <w:r w:rsidR="00A67382">
        <w:rPr>
          <w:rFonts w:ascii="MS Reference Sans Serif" w:hAnsi="MS Reference Sans Serif"/>
          <w:sz w:val="22"/>
          <w:szCs w:val="22"/>
        </w:rPr>
        <w:t xml:space="preserve">Popayán </w:t>
      </w:r>
      <w:r w:rsidR="00EC4BAA">
        <w:rPr>
          <w:rFonts w:ascii="MS Reference Sans Serif" w:hAnsi="MS Reference Sans Serif"/>
          <w:sz w:val="22"/>
          <w:szCs w:val="22"/>
        </w:rPr>
        <w:t>Estéreo</w:t>
      </w:r>
      <w:r>
        <w:rPr>
          <w:rFonts w:ascii="MS Reference Sans Serif" w:hAnsi="MS Reference Sans Serif"/>
          <w:sz w:val="22"/>
          <w:szCs w:val="22"/>
        </w:rPr>
        <w:t>.</w:t>
      </w:r>
    </w:p>
    <w:p w:rsidR="00A32DFA" w:rsidRDefault="00A32DFA" w:rsidP="00EC4BAA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p w:rsidR="00EC4BAA" w:rsidRDefault="00A32DFA" w:rsidP="00EC4BAA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En el marco de este importante evento,</w:t>
      </w:r>
      <w:r w:rsidR="00EC4BAA">
        <w:rPr>
          <w:rFonts w:ascii="MS Reference Sans Serif" w:hAnsi="MS Reference Sans Serif"/>
          <w:sz w:val="22"/>
          <w:szCs w:val="22"/>
        </w:rPr>
        <w:t xml:space="preserve"> </w:t>
      </w:r>
      <w:r>
        <w:rPr>
          <w:rFonts w:ascii="MS Reference Sans Serif" w:hAnsi="MS Reference Sans Serif"/>
          <w:sz w:val="22"/>
          <w:szCs w:val="22"/>
        </w:rPr>
        <w:t xml:space="preserve">se </w:t>
      </w:r>
      <w:r w:rsidR="00EC4BAA">
        <w:rPr>
          <w:rFonts w:ascii="MS Reference Sans Serif" w:hAnsi="MS Reference Sans Serif"/>
          <w:sz w:val="22"/>
          <w:szCs w:val="22"/>
        </w:rPr>
        <w:t xml:space="preserve">hará también </w:t>
      </w:r>
      <w:r w:rsidR="00B16877">
        <w:rPr>
          <w:rFonts w:ascii="MS Reference Sans Serif" w:hAnsi="MS Reference Sans Serif"/>
          <w:sz w:val="22"/>
          <w:szCs w:val="22"/>
        </w:rPr>
        <w:t>la presentación</w:t>
      </w:r>
      <w:r w:rsidR="00EC4BAA">
        <w:rPr>
          <w:rFonts w:ascii="MS Reference Sans Serif" w:hAnsi="MS Reference Sans Serif"/>
          <w:sz w:val="22"/>
          <w:szCs w:val="22"/>
        </w:rPr>
        <w:t xml:space="preserve"> de </w:t>
      </w:r>
      <w:proofErr w:type="spellStart"/>
      <w:r>
        <w:rPr>
          <w:rFonts w:ascii="MS Reference Sans Serif" w:hAnsi="MS Reference Sans Serif"/>
          <w:sz w:val="22"/>
          <w:szCs w:val="22"/>
        </w:rPr>
        <w:t>Comunarte</w:t>
      </w:r>
      <w:proofErr w:type="spellEnd"/>
      <w:r>
        <w:rPr>
          <w:rFonts w:ascii="MS Reference Sans Serif" w:hAnsi="MS Reference Sans Serif"/>
          <w:sz w:val="22"/>
          <w:szCs w:val="22"/>
        </w:rPr>
        <w:t xml:space="preserve"> 2014 y </w:t>
      </w:r>
      <w:r w:rsidR="00B16877">
        <w:rPr>
          <w:rFonts w:ascii="MS Reference Sans Serif" w:hAnsi="MS Reference Sans Serif"/>
          <w:sz w:val="22"/>
          <w:szCs w:val="22"/>
        </w:rPr>
        <w:t xml:space="preserve">se </w:t>
      </w:r>
      <w:r>
        <w:rPr>
          <w:rFonts w:ascii="MS Reference Sans Serif" w:hAnsi="MS Reference Sans Serif"/>
          <w:sz w:val="22"/>
          <w:szCs w:val="22"/>
        </w:rPr>
        <w:t>contará</w:t>
      </w:r>
      <w:r w:rsidR="00EC4BAA">
        <w:rPr>
          <w:rFonts w:ascii="MS Reference Sans Serif" w:hAnsi="MS Reference Sans Serif"/>
          <w:sz w:val="22"/>
          <w:szCs w:val="22"/>
        </w:rPr>
        <w:t xml:space="preserve"> con </w:t>
      </w:r>
      <w:r w:rsidR="00B16877">
        <w:rPr>
          <w:rFonts w:ascii="MS Reference Sans Serif" w:hAnsi="MS Reference Sans Serif"/>
          <w:sz w:val="22"/>
          <w:szCs w:val="22"/>
        </w:rPr>
        <w:t>la vinculación</w:t>
      </w:r>
      <w:r w:rsidR="00EC4BAA">
        <w:rPr>
          <w:rFonts w:ascii="MS Reference Sans Serif" w:hAnsi="MS Reference Sans Serif"/>
          <w:sz w:val="22"/>
          <w:szCs w:val="22"/>
        </w:rPr>
        <w:t xml:space="preserve"> de la Industria </w:t>
      </w:r>
      <w:r>
        <w:rPr>
          <w:rFonts w:ascii="MS Reference Sans Serif" w:hAnsi="MS Reference Sans Serif"/>
          <w:sz w:val="22"/>
          <w:szCs w:val="22"/>
        </w:rPr>
        <w:t>Licorera</w:t>
      </w:r>
      <w:r w:rsidR="00EC4BAA">
        <w:rPr>
          <w:rFonts w:ascii="MS Reference Sans Serif" w:hAnsi="MS Reference Sans Serif"/>
          <w:sz w:val="22"/>
          <w:szCs w:val="22"/>
        </w:rPr>
        <w:t xml:space="preserve"> del Cauca </w:t>
      </w:r>
      <w:r w:rsidR="00B16877">
        <w:rPr>
          <w:rFonts w:ascii="MS Reference Sans Serif" w:hAnsi="MS Reference Sans Serif"/>
          <w:sz w:val="22"/>
          <w:szCs w:val="22"/>
        </w:rPr>
        <w:t>que apoya a los artistas locales y eventos de la ciudad.</w:t>
      </w:r>
    </w:p>
    <w:p w:rsidR="00EC4BAA" w:rsidRPr="00EC4BAA" w:rsidRDefault="00EC4BAA" w:rsidP="00EC4BAA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sectPr w:rsidR="00EC4BAA" w:rsidRPr="00EC4BAA" w:rsidSect="0093064D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8CC" w:rsidRDefault="00C768CC" w:rsidP="0093064D">
      <w:pPr>
        <w:spacing w:after="0" w:line="240" w:lineRule="auto"/>
      </w:pPr>
      <w:r>
        <w:separator/>
      </w:r>
    </w:p>
  </w:endnote>
  <w:endnote w:type="continuationSeparator" w:id="0">
    <w:p w:rsidR="00C768CC" w:rsidRDefault="00C768CC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421831"/>
      <w:docPartObj>
        <w:docPartGallery w:val="Page Numbers (Bottom of Page)"/>
        <w:docPartUnique/>
      </w:docPartObj>
    </w:sdtPr>
    <w:sdtEndPr/>
    <w:sdtContent>
      <w:p w:rsidR="004A304E" w:rsidRDefault="004A304E">
        <w:pPr>
          <w:pStyle w:val="Piedepgina"/>
        </w:pPr>
        <w:r>
          <w:rPr>
            <w:noProof/>
            <w:lang w:eastAsia="es-CO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4B7AD228" wp14:editId="41DD184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9525" r="12065" b="6985"/>
                  <wp:wrapNone/>
                  <wp:docPr id="625" name="Grupo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A304E" w:rsidRDefault="004A304E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Cs w:val="21"/>
                                  </w:rPr>
                                  <w:fldChar w:fldCharType="separate"/>
                                </w:r>
                                <w:r w:rsidR="005F3CAD" w:rsidRPr="005F3CAD">
                                  <w:rPr>
                                    <w:noProof/>
                                    <w:sz w:val="16"/>
                                    <w:szCs w:val="16"/>
                                    <w:lang w:val="es-ES"/>
                                  </w:rPr>
                                  <w:t>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80" o:spid="_x0000_s1026" style="position:absolute;margin-left:-16.8pt;margin-top:0;width:34.4pt;height:56.45pt;z-index:251663360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hPkcMAAADcAAAADwAAAGRycy9kb3ducmV2LnhtbESPQYvCMBSE78L+h/AW9qbpCluXahRZ&#10;EHoR0bqeH82zrTYvpYm1+uuNIHgcZuYbZrboTS06al1lWcH3KAJBnFtdcaFgn62GvyCcR9ZYWyYF&#10;N3KwmH8MZphoe+UtdTtfiABhl6CC0vsmkdLlJRl0I9sQB+9oW4M+yLaQusVrgJtajqMolgYrDgsl&#10;NvRXUn7eXYyCn3RiTi7Ntncvs/WhqzfN5V8q9fXZL6cgPPX+HX61U60gHsf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oT5HDAAAA3AAAAA8AAAAAAAAAAAAA&#10;AAAAoQIAAGRycy9kb3ducmV2LnhtbFBLBQYAAAAABAAEAPkAAACRAwAAAAA=&#10;" strokecolor="#7f7f7f"/>
    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mE8YA&#10;AADcAAAADwAAAGRycy9kb3ducmV2LnhtbESPQWvCQBSE7wX/w/KE3upGD7ZGV5HYQqEXq6Xa2yP7&#10;mo3Jvg3ZbRL/fbcg9DjMzDfMajPYWnTU+tKxgukkAUGcO11yoeDj+PLwBMIHZI21Y1JwJQ+b9ehu&#10;hal2Pb9TdwiFiBD2KSowITSplD43ZNFPXEMcvW/XWgxRtoXULfYRbms5S5K5tFhyXDDYUGYorw4/&#10;VkFldpfnt+qanfmzy0770C++Tnul7sfDdgki0BD+w7f2q1Ywnz3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mE8YAAADcAAAADwAAAAAAAAAAAAAAAACYAgAAZHJz&#10;L2Rvd25yZXYueG1sUEsFBgAAAAAEAAQA9QAAAIsDAAAAAA==&#10;" filled="f" strokecolor="#7f7f7f">
                    <v:textbox>
                      <w:txbxContent>
                        <w:p w:rsidR="004A304E" w:rsidRDefault="004A304E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5F3CAD" w:rsidRPr="005F3CAD">
                            <w:rPr>
                              <w:noProof/>
                              <w:sz w:val="16"/>
                              <w:szCs w:val="16"/>
                              <w:lang w:val="es-ES"/>
                            </w:rPr>
                            <w:t>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8CC" w:rsidRDefault="00C768CC" w:rsidP="0093064D">
      <w:pPr>
        <w:spacing w:after="0" w:line="240" w:lineRule="auto"/>
      </w:pPr>
      <w:r>
        <w:separator/>
      </w:r>
    </w:p>
  </w:footnote>
  <w:footnote w:type="continuationSeparator" w:id="0">
    <w:p w:rsidR="00C768CC" w:rsidRDefault="00C768CC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83" w:rsidRDefault="003D138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C8C2C44" wp14:editId="388B1A40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Pr="004761FB" w:rsidRDefault="003D1383">
    <w:pPr>
      <w:pStyle w:val="Encabezado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11458"/>
    <w:multiLevelType w:val="hybridMultilevel"/>
    <w:tmpl w:val="1CCAE0B2"/>
    <w:lvl w:ilvl="0" w:tplc="F4FCE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665A0F"/>
    <w:multiLevelType w:val="hybridMultilevel"/>
    <w:tmpl w:val="8572C8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13B4"/>
    <w:rsid w:val="000032CE"/>
    <w:rsid w:val="00004BFC"/>
    <w:rsid w:val="00011EB8"/>
    <w:rsid w:val="00013830"/>
    <w:rsid w:val="00015AB6"/>
    <w:rsid w:val="00017058"/>
    <w:rsid w:val="000173E1"/>
    <w:rsid w:val="00020EDA"/>
    <w:rsid w:val="000222BB"/>
    <w:rsid w:val="00022324"/>
    <w:rsid w:val="000223A6"/>
    <w:rsid w:val="00026167"/>
    <w:rsid w:val="00026D6B"/>
    <w:rsid w:val="00027D2A"/>
    <w:rsid w:val="00031705"/>
    <w:rsid w:val="00032780"/>
    <w:rsid w:val="00033102"/>
    <w:rsid w:val="0003330C"/>
    <w:rsid w:val="00033C2A"/>
    <w:rsid w:val="0003403D"/>
    <w:rsid w:val="00035776"/>
    <w:rsid w:val="00035986"/>
    <w:rsid w:val="0004035B"/>
    <w:rsid w:val="000407B5"/>
    <w:rsid w:val="000408B2"/>
    <w:rsid w:val="00041AA9"/>
    <w:rsid w:val="0004275C"/>
    <w:rsid w:val="00045CF6"/>
    <w:rsid w:val="00046750"/>
    <w:rsid w:val="00047AAA"/>
    <w:rsid w:val="00050076"/>
    <w:rsid w:val="000525A1"/>
    <w:rsid w:val="00056BE8"/>
    <w:rsid w:val="00061148"/>
    <w:rsid w:val="00064440"/>
    <w:rsid w:val="00067F0E"/>
    <w:rsid w:val="00070399"/>
    <w:rsid w:val="000707CA"/>
    <w:rsid w:val="00071ADB"/>
    <w:rsid w:val="00071DB3"/>
    <w:rsid w:val="00073478"/>
    <w:rsid w:val="00073C8F"/>
    <w:rsid w:val="00075BE5"/>
    <w:rsid w:val="00077D83"/>
    <w:rsid w:val="00077E35"/>
    <w:rsid w:val="00080F01"/>
    <w:rsid w:val="00081122"/>
    <w:rsid w:val="000817FB"/>
    <w:rsid w:val="000843EB"/>
    <w:rsid w:val="000848E1"/>
    <w:rsid w:val="00084901"/>
    <w:rsid w:val="00084C60"/>
    <w:rsid w:val="000861FC"/>
    <w:rsid w:val="00086AC4"/>
    <w:rsid w:val="00087278"/>
    <w:rsid w:val="000923CA"/>
    <w:rsid w:val="0009465D"/>
    <w:rsid w:val="000950B5"/>
    <w:rsid w:val="00097230"/>
    <w:rsid w:val="0009742A"/>
    <w:rsid w:val="000A0E0F"/>
    <w:rsid w:val="000A1C7B"/>
    <w:rsid w:val="000A23B7"/>
    <w:rsid w:val="000A37CC"/>
    <w:rsid w:val="000B01DF"/>
    <w:rsid w:val="000B0FCA"/>
    <w:rsid w:val="000B1992"/>
    <w:rsid w:val="000B28B1"/>
    <w:rsid w:val="000B3BCC"/>
    <w:rsid w:val="000B44AC"/>
    <w:rsid w:val="000C0724"/>
    <w:rsid w:val="000C1555"/>
    <w:rsid w:val="000C15CF"/>
    <w:rsid w:val="000C2EF4"/>
    <w:rsid w:val="000C34FC"/>
    <w:rsid w:val="000C3557"/>
    <w:rsid w:val="000C4A70"/>
    <w:rsid w:val="000C50EA"/>
    <w:rsid w:val="000C600F"/>
    <w:rsid w:val="000C6D9C"/>
    <w:rsid w:val="000C7DD6"/>
    <w:rsid w:val="000D2132"/>
    <w:rsid w:val="000D2291"/>
    <w:rsid w:val="000D22A9"/>
    <w:rsid w:val="000D371F"/>
    <w:rsid w:val="000D377A"/>
    <w:rsid w:val="000D5296"/>
    <w:rsid w:val="000D5F68"/>
    <w:rsid w:val="000D62C1"/>
    <w:rsid w:val="000D65FF"/>
    <w:rsid w:val="000E14D3"/>
    <w:rsid w:val="000E1BA4"/>
    <w:rsid w:val="000E234C"/>
    <w:rsid w:val="000E2FF8"/>
    <w:rsid w:val="000E3C73"/>
    <w:rsid w:val="000E439D"/>
    <w:rsid w:val="000E4A4C"/>
    <w:rsid w:val="000E5541"/>
    <w:rsid w:val="000E7D15"/>
    <w:rsid w:val="000F0434"/>
    <w:rsid w:val="000F1594"/>
    <w:rsid w:val="000F1D48"/>
    <w:rsid w:val="000F412B"/>
    <w:rsid w:val="000F5394"/>
    <w:rsid w:val="000F56B5"/>
    <w:rsid w:val="000F6A53"/>
    <w:rsid w:val="000F6FDB"/>
    <w:rsid w:val="000F7661"/>
    <w:rsid w:val="001021D9"/>
    <w:rsid w:val="00102B17"/>
    <w:rsid w:val="00102B1E"/>
    <w:rsid w:val="00104E7E"/>
    <w:rsid w:val="00105BE6"/>
    <w:rsid w:val="00105CFB"/>
    <w:rsid w:val="001102BC"/>
    <w:rsid w:val="001148AD"/>
    <w:rsid w:val="00121A01"/>
    <w:rsid w:val="00131E1B"/>
    <w:rsid w:val="00131E53"/>
    <w:rsid w:val="00131E66"/>
    <w:rsid w:val="001334F1"/>
    <w:rsid w:val="00133E88"/>
    <w:rsid w:val="00134251"/>
    <w:rsid w:val="0013624E"/>
    <w:rsid w:val="001405CA"/>
    <w:rsid w:val="00143381"/>
    <w:rsid w:val="00143CD2"/>
    <w:rsid w:val="001456AC"/>
    <w:rsid w:val="00145DF4"/>
    <w:rsid w:val="00146B14"/>
    <w:rsid w:val="001475FF"/>
    <w:rsid w:val="00147807"/>
    <w:rsid w:val="00147828"/>
    <w:rsid w:val="00150EE8"/>
    <w:rsid w:val="0015159C"/>
    <w:rsid w:val="00151A77"/>
    <w:rsid w:val="0015247F"/>
    <w:rsid w:val="00153FC3"/>
    <w:rsid w:val="00154367"/>
    <w:rsid w:val="00154F20"/>
    <w:rsid w:val="00156228"/>
    <w:rsid w:val="001570BB"/>
    <w:rsid w:val="001635B4"/>
    <w:rsid w:val="0016661B"/>
    <w:rsid w:val="001700AB"/>
    <w:rsid w:val="00171CEE"/>
    <w:rsid w:val="001735A1"/>
    <w:rsid w:val="00176FEF"/>
    <w:rsid w:val="00177D77"/>
    <w:rsid w:val="00181336"/>
    <w:rsid w:val="00182164"/>
    <w:rsid w:val="00185504"/>
    <w:rsid w:val="0019104D"/>
    <w:rsid w:val="00194A2A"/>
    <w:rsid w:val="0019664B"/>
    <w:rsid w:val="00197F83"/>
    <w:rsid w:val="001A0EB2"/>
    <w:rsid w:val="001A131A"/>
    <w:rsid w:val="001A314A"/>
    <w:rsid w:val="001A6B71"/>
    <w:rsid w:val="001A6E82"/>
    <w:rsid w:val="001B1458"/>
    <w:rsid w:val="001B2AE6"/>
    <w:rsid w:val="001B2B71"/>
    <w:rsid w:val="001B32AF"/>
    <w:rsid w:val="001B41A5"/>
    <w:rsid w:val="001B4C79"/>
    <w:rsid w:val="001C13E7"/>
    <w:rsid w:val="001C3B06"/>
    <w:rsid w:val="001C5EC6"/>
    <w:rsid w:val="001D1358"/>
    <w:rsid w:val="001D284A"/>
    <w:rsid w:val="001D3FC6"/>
    <w:rsid w:val="001D4D0E"/>
    <w:rsid w:val="001E03E2"/>
    <w:rsid w:val="001E0703"/>
    <w:rsid w:val="001E4702"/>
    <w:rsid w:val="001E5DD1"/>
    <w:rsid w:val="001E6974"/>
    <w:rsid w:val="001F04AA"/>
    <w:rsid w:val="001F10F9"/>
    <w:rsid w:val="001F1573"/>
    <w:rsid w:val="001F18D2"/>
    <w:rsid w:val="001F1E30"/>
    <w:rsid w:val="001F1E32"/>
    <w:rsid w:val="001F2710"/>
    <w:rsid w:val="001F2D69"/>
    <w:rsid w:val="001F4A59"/>
    <w:rsid w:val="001F53A5"/>
    <w:rsid w:val="001F5AE5"/>
    <w:rsid w:val="002005B0"/>
    <w:rsid w:val="00203BD1"/>
    <w:rsid w:val="00205D9F"/>
    <w:rsid w:val="00205EE9"/>
    <w:rsid w:val="002133F9"/>
    <w:rsid w:val="00216477"/>
    <w:rsid w:val="002166FB"/>
    <w:rsid w:val="00220928"/>
    <w:rsid w:val="00221817"/>
    <w:rsid w:val="00223D5E"/>
    <w:rsid w:val="00226F9B"/>
    <w:rsid w:val="00227118"/>
    <w:rsid w:val="002271BE"/>
    <w:rsid w:val="00233699"/>
    <w:rsid w:val="00234674"/>
    <w:rsid w:val="00236D99"/>
    <w:rsid w:val="00241C63"/>
    <w:rsid w:val="00243137"/>
    <w:rsid w:val="00244F7E"/>
    <w:rsid w:val="002500DB"/>
    <w:rsid w:val="00250FC5"/>
    <w:rsid w:val="00251387"/>
    <w:rsid w:val="00253AB9"/>
    <w:rsid w:val="0025420F"/>
    <w:rsid w:val="002573A9"/>
    <w:rsid w:val="00260040"/>
    <w:rsid w:val="0026184D"/>
    <w:rsid w:val="002622EB"/>
    <w:rsid w:val="00265D97"/>
    <w:rsid w:val="00266D6F"/>
    <w:rsid w:val="0027173C"/>
    <w:rsid w:val="002721F9"/>
    <w:rsid w:val="0027285D"/>
    <w:rsid w:val="002740EB"/>
    <w:rsid w:val="00277287"/>
    <w:rsid w:val="00280ABF"/>
    <w:rsid w:val="00284698"/>
    <w:rsid w:val="00286179"/>
    <w:rsid w:val="00296E2B"/>
    <w:rsid w:val="002A1D3A"/>
    <w:rsid w:val="002A2968"/>
    <w:rsid w:val="002A4709"/>
    <w:rsid w:val="002A4869"/>
    <w:rsid w:val="002A57B3"/>
    <w:rsid w:val="002A58FB"/>
    <w:rsid w:val="002A5E45"/>
    <w:rsid w:val="002A6D7C"/>
    <w:rsid w:val="002A7F29"/>
    <w:rsid w:val="002B285A"/>
    <w:rsid w:val="002B4EAF"/>
    <w:rsid w:val="002C01F6"/>
    <w:rsid w:val="002C047F"/>
    <w:rsid w:val="002C281F"/>
    <w:rsid w:val="002D2283"/>
    <w:rsid w:val="002D2F43"/>
    <w:rsid w:val="002D5351"/>
    <w:rsid w:val="002D59AD"/>
    <w:rsid w:val="002D5FCF"/>
    <w:rsid w:val="002D6C0E"/>
    <w:rsid w:val="002D7D86"/>
    <w:rsid w:val="002D7F71"/>
    <w:rsid w:val="002E075D"/>
    <w:rsid w:val="002E2104"/>
    <w:rsid w:val="002E2BA7"/>
    <w:rsid w:val="002E303F"/>
    <w:rsid w:val="002E4D13"/>
    <w:rsid w:val="002E57D3"/>
    <w:rsid w:val="002F0FA8"/>
    <w:rsid w:val="002F1808"/>
    <w:rsid w:val="002F1B1B"/>
    <w:rsid w:val="002F4A5F"/>
    <w:rsid w:val="002F6574"/>
    <w:rsid w:val="002F6E67"/>
    <w:rsid w:val="002F74C4"/>
    <w:rsid w:val="00302085"/>
    <w:rsid w:val="00304D79"/>
    <w:rsid w:val="00305236"/>
    <w:rsid w:val="00305CE0"/>
    <w:rsid w:val="0030742F"/>
    <w:rsid w:val="003121F7"/>
    <w:rsid w:val="003132A5"/>
    <w:rsid w:val="0031509C"/>
    <w:rsid w:val="00317577"/>
    <w:rsid w:val="003178EE"/>
    <w:rsid w:val="00320979"/>
    <w:rsid w:val="00321517"/>
    <w:rsid w:val="00321C8C"/>
    <w:rsid w:val="00324E29"/>
    <w:rsid w:val="003278ED"/>
    <w:rsid w:val="0032794D"/>
    <w:rsid w:val="00332926"/>
    <w:rsid w:val="00333782"/>
    <w:rsid w:val="003355F8"/>
    <w:rsid w:val="0033729D"/>
    <w:rsid w:val="00340989"/>
    <w:rsid w:val="0034202B"/>
    <w:rsid w:val="00343AEB"/>
    <w:rsid w:val="0034452E"/>
    <w:rsid w:val="003466D2"/>
    <w:rsid w:val="0034765A"/>
    <w:rsid w:val="003501B4"/>
    <w:rsid w:val="00350896"/>
    <w:rsid w:val="00350B22"/>
    <w:rsid w:val="0035754B"/>
    <w:rsid w:val="003612DC"/>
    <w:rsid w:val="0036130B"/>
    <w:rsid w:val="003626E3"/>
    <w:rsid w:val="003628FE"/>
    <w:rsid w:val="00362917"/>
    <w:rsid w:val="00362E8C"/>
    <w:rsid w:val="00364846"/>
    <w:rsid w:val="00364F7F"/>
    <w:rsid w:val="003652E6"/>
    <w:rsid w:val="003655A6"/>
    <w:rsid w:val="00366078"/>
    <w:rsid w:val="003664A7"/>
    <w:rsid w:val="00366747"/>
    <w:rsid w:val="00371BC4"/>
    <w:rsid w:val="00373024"/>
    <w:rsid w:val="0037337F"/>
    <w:rsid w:val="00374ABE"/>
    <w:rsid w:val="0038121D"/>
    <w:rsid w:val="00382A03"/>
    <w:rsid w:val="00382C27"/>
    <w:rsid w:val="003838A3"/>
    <w:rsid w:val="00383F7C"/>
    <w:rsid w:val="00384FB9"/>
    <w:rsid w:val="00387FAA"/>
    <w:rsid w:val="0039122C"/>
    <w:rsid w:val="003913FB"/>
    <w:rsid w:val="003918EB"/>
    <w:rsid w:val="00391CC5"/>
    <w:rsid w:val="003933B9"/>
    <w:rsid w:val="003948E3"/>
    <w:rsid w:val="0039578F"/>
    <w:rsid w:val="0039762B"/>
    <w:rsid w:val="003A0EFD"/>
    <w:rsid w:val="003A3F21"/>
    <w:rsid w:val="003A4938"/>
    <w:rsid w:val="003A6750"/>
    <w:rsid w:val="003A6EB0"/>
    <w:rsid w:val="003A7068"/>
    <w:rsid w:val="003B023B"/>
    <w:rsid w:val="003B2162"/>
    <w:rsid w:val="003B2BBA"/>
    <w:rsid w:val="003C2D1E"/>
    <w:rsid w:val="003C40C1"/>
    <w:rsid w:val="003C4B10"/>
    <w:rsid w:val="003C4E5B"/>
    <w:rsid w:val="003C5C7C"/>
    <w:rsid w:val="003C5D27"/>
    <w:rsid w:val="003C726C"/>
    <w:rsid w:val="003C79EC"/>
    <w:rsid w:val="003C7B20"/>
    <w:rsid w:val="003D0D7C"/>
    <w:rsid w:val="003D1383"/>
    <w:rsid w:val="003D4E7D"/>
    <w:rsid w:val="003D50AD"/>
    <w:rsid w:val="003D51A0"/>
    <w:rsid w:val="003D52C4"/>
    <w:rsid w:val="003D5325"/>
    <w:rsid w:val="003D58BD"/>
    <w:rsid w:val="003D6115"/>
    <w:rsid w:val="003D6763"/>
    <w:rsid w:val="003D7CA4"/>
    <w:rsid w:val="003E03BA"/>
    <w:rsid w:val="003E0690"/>
    <w:rsid w:val="003E120F"/>
    <w:rsid w:val="003E5895"/>
    <w:rsid w:val="003F0228"/>
    <w:rsid w:val="003F535C"/>
    <w:rsid w:val="003F75D2"/>
    <w:rsid w:val="004007B8"/>
    <w:rsid w:val="00401C66"/>
    <w:rsid w:val="0040361A"/>
    <w:rsid w:val="0040571F"/>
    <w:rsid w:val="004129EF"/>
    <w:rsid w:val="004134D4"/>
    <w:rsid w:val="00414AD3"/>
    <w:rsid w:val="00415890"/>
    <w:rsid w:val="00415987"/>
    <w:rsid w:val="00417F6B"/>
    <w:rsid w:val="0042134D"/>
    <w:rsid w:val="0042141F"/>
    <w:rsid w:val="004215EA"/>
    <w:rsid w:val="004241E4"/>
    <w:rsid w:val="004247B7"/>
    <w:rsid w:val="0042683F"/>
    <w:rsid w:val="00432379"/>
    <w:rsid w:val="0043398C"/>
    <w:rsid w:val="0043420A"/>
    <w:rsid w:val="00435E15"/>
    <w:rsid w:val="004371DD"/>
    <w:rsid w:val="00440864"/>
    <w:rsid w:val="004415B8"/>
    <w:rsid w:val="004428C6"/>
    <w:rsid w:val="0044512E"/>
    <w:rsid w:val="00447FA8"/>
    <w:rsid w:val="0045164B"/>
    <w:rsid w:val="004516D7"/>
    <w:rsid w:val="00452B40"/>
    <w:rsid w:val="004536D2"/>
    <w:rsid w:val="00454FB3"/>
    <w:rsid w:val="00455519"/>
    <w:rsid w:val="0045555D"/>
    <w:rsid w:val="00460A17"/>
    <w:rsid w:val="004613F2"/>
    <w:rsid w:val="004628B2"/>
    <w:rsid w:val="00462FE7"/>
    <w:rsid w:val="004637B6"/>
    <w:rsid w:val="0046494B"/>
    <w:rsid w:val="004662E4"/>
    <w:rsid w:val="00466AE9"/>
    <w:rsid w:val="00466E12"/>
    <w:rsid w:val="004677B5"/>
    <w:rsid w:val="00467ED6"/>
    <w:rsid w:val="00471DE1"/>
    <w:rsid w:val="004761FB"/>
    <w:rsid w:val="00476CF9"/>
    <w:rsid w:val="00482626"/>
    <w:rsid w:val="00482C8D"/>
    <w:rsid w:val="004836EE"/>
    <w:rsid w:val="004912CB"/>
    <w:rsid w:val="00493F0A"/>
    <w:rsid w:val="004951C7"/>
    <w:rsid w:val="00495653"/>
    <w:rsid w:val="00495F72"/>
    <w:rsid w:val="00495FE9"/>
    <w:rsid w:val="004A0926"/>
    <w:rsid w:val="004A18C0"/>
    <w:rsid w:val="004A304E"/>
    <w:rsid w:val="004A44F8"/>
    <w:rsid w:val="004A655F"/>
    <w:rsid w:val="004A7FA4"/>
    <w:rsid w:val="004B3A9F"/>
    <w:rsid w:val="004B3E98"/>
    <w:rsid w:val="004B4C4C"/>
    <w:rsid w:val="004B6339"/>
    <w:rsid w:val="004B766F"/>
    <w:rsid w:val="004B79C3"/>
    <w:rsid w:val="004C272A"/>
    <w:rsid w:val="004C37D1"/>
    <w:rsid w:val="004C4E67"/>
    <w:rsid w:val="004C7454"/>
    <w:rsid w:val="004D018C"/>
    <w:rsid w:val="004D13C0"/>
    <w:rsid w:val="004D2208"/>
    <w:rsid w:val="004D4F5E"/>
    <w:rsid w:val="004D550E"/>
    <w:rsid w:val="004D6502"/>
    <w:rsid w:val="004D6715"/>
    <w:rsid w:val="004D7A2B"/>
    <w:rsid w:val="004E22CC"/>
    <w:rsid w:val="004E23C6"/>
    <w:rsid w:val="004E3E2E"/>
    <w:rsid w:val="004E3E52"/>
    <w:rsid w:val="004E40D9"/>
    <w:rsid w:val="004E60DD"/>
    <w:rsid w:val="004F1B54"/>
    <w:rsid w:val="004F45EB"/>
    <w:rsid w:val="004F55A8"/>
    <w:rsid w:val="004F6A5E"/>
    <w:rsid w:val="004F776C"/>
    <w:rsid w:val="005005E9"/>
    <w:rsid w:val="005008A8"/>
    <w:rsid w:val="00500DD0"/>
    <w:rsid w:val="005018C4"/>
    <w:rsid w:val="00501D7D"/>
    <w:rsid w:val="00503069"/>
    <w:rsid w:val="00503088"/>
    <w:rsid w:val="005033CA"/>
    <w:rsid w:val="005038F6"/>
    <w:rsid w:val="005039B9"/>
    <w:rsid w:val="00503D00"/>
    <w:rsid w:val="00506E84"/>
    <w:rsid w:val="00507641"/>
    <w:rsid w:val="00511759"/>
    <w:rsid w:val="005134B8"/>
    <w:rsid w:val="0051525C"/>
    <w:rsid w:val="00515584"/>
    <w:rsid w:val="00521BB5"/>
    <w:rsid w:val="005227C1"/>
    <w:rsid w:val="00522D0D"/>
    <w:rsid w:val="005239D5"/>
    <w:rsid w:val="0052622B"/>
    <w:rsid w:val="00530ADE"/>
    <w:rsid w:val="00531B3D"/>
    <w:rsid w:val="00533505"/>
    <w:rsid w:val="00533DBA"/>
    <w:rsid w:val="0053545A"/>
    <w:rsid w:val="00535549"/>
    <w:rsid w:val="0053645D"/>
    <w:rsid w:val="00537A4B"/>
    <w:rsid w:val="00540CA3"/>
    <w:rsid w:val="005425D6"/>
    <w:rsid w:val="00543BFE"/>
    <w:rsid w:val="00545200"/>
    <w:rsid w:val="0054771D"/>
    <w:rsid w:val="00551802"/>
    <w:rsid w:val="005518A8"/>
    <w:rsid w:val="00551E05"/>
    <w:rsid w:val="00553829"/>
    <w:rsid w:val="00555903"/>
    <w:rsid w:val="005563D3"/>
    <w:rsid w:val="00561298"/>
    <w:rsid w:val="00561960"/>
    <w:rsid w:val="005620CE"/>
    <w:rsid w:val="005648C5"/>
    <w:rsid w:val="00567D67"/>
    <w:rsid w:val="00574A59"/>
    <w:rsid w:val="005755FA"/>
    <w:rsid w:val="00575677"/>
    <w:rsid w:val="0057595F"/>
    <w:rsid w:val="005759D2"/>
    <w:rsid w:val="0057651A"/>
    <w:rsid w:val="005822A9"/>
    <w:rsid w:val="005847EF"/>
    <w:rsid w:val="005854DA"/>
    <w:rsid w:val="00585C80"/>
    <w:rsid w:val="00585F1B"/>
    <w:rsid w:val="00587FA6"/>
    <w:rsid w:val="005A0580"/>
    <w:rsid w:val="005A2C0E"/>
    <w:rsid w:val="005A3BE4"/>
    <w:rsid w:val="005A7866"/>
    <w:rsid w:val="005B23A7"/>
    <w:rsid w:val="005B346C"/>
    <w:rsid w:val="005B5041"/>
    <w:rsid w:val="005B5B7A"/>
    <w:rsid w:val="005B5B87"/>
    <w:rsid w:val="005B6BC5"/>
    <w:rsid w:val="005C5403"/>
    <w:rsid w:val="005C6F87"/>
    <w:rsid w:val="005D0FDC"/>
    <w:rsid w:val="005D1E39"/>
    <w:rsid w:val="005E0DAB"/>
    <w:rsid w:val="005E2912"/>
    <w:rsid w:val="005E4756"/>
    <w:rsid w:val="005E500A"/>
    <w:rsid w:val="005E5839"/>
    <w:rsid w:val="005F0E1C"/>
    <w:rsid w:val="005F1DA9"/>
    <w:rsid w:val="005F3CAD"/>
    <w:rsid w:val="005F4E13"/>
    <w:rsid w:val="005F6D83"/>
    <w:rsid w:val="005F7FAA"/>
    <w:rsid w:val="0060041E"/>
    <w:rsid w:val="00601E77"/>
    <w:rsid w:val="0060507A"/>
    <w:rsid w:val="00605D16"/>
    <w:rsid w:val="00606A54"/>
    <w:rsid w:val="00607D67"/>
    <w:rsid w:val="0061754F"/>
    <w:rsid w:val="00622B11"/>
    <w:rsid w:val="00623373"/>
    <w:rsid w:val="00623F4E"/>
    <w:rsid w:val="0062442A"/>
    <w:rsid w:val="0062541F"/>
    <w:rsid w:val="006276A5"/>
    <w:rsid w:val="0063169B"/>
    <w:rsid w:val="00636445"/>
    <w:rsid w:val="00636BF9"/>
    <w:rsid w:val="00641333"/>
    <w:rsid w:val="00646EC7"/>
    <w:rsid w:val="00651F2D"/>
    <w:rsid w:val="00652234"/>
    <w:rsid w:val="00656041"/>
    <w:rsid w:val="00662017"/>
    <w:rsid w:val="00662407"/>
    <w:rsid w:val="006639EB"/>
    <w:rsid w:val="0066448F"/>
    <w:rsid w:val="00665220"/>
    <w:rsid w:val="00665C55"/>
    <w:rsid w:val="00666795"/>
    <w:rsid w:val="00673BE5"/>
    <w:rsid w:val="006740CE"/>
    <w:rsid w:val="00675220"/>
    <w:rsid w:val="00676DF6"/>
    <w:rsid w:val="006812D6"/>
    <w:rsid w:val="0068305B"/>
    <w:rsid w:val="00685E78"/>
    <w:rsid w:val="00687876"/>
    <w:rsid w:val="0069045D"/>
    <w:rsid w:val="00693192"/>
    <w:rsid w:val="006960FE"/>
    <w:rsid w:val="006A1852"/>
    <w:rsid w:val="006A32CF"/>
    <w:rsid w:val="006A3305"/>
    <w:rsid w:val="006A3919"/>
    <w:rsid w:val="006A7D52"/>
    <w:rsid w:val="006B0EA5"/>
    <w:rsid w:val="006B2035"/>
    <w:rsid w:val="006B268D"/>
    <w:rsid w:val="006B422C"/>
    <w:rsid w:val="006B48BC"/>
    <w:rsid w:val="006B53FE"/>
    <w:rsid w:val="006B7560"/>
    <w:rsid w:val="006C2089"/>
    <w:rsid w:val="006C2358"/>
    <w:rsid w:val="006C26C9"/>
    <w:rsid w:val="006C2F0C"/>
    <w:rsid w:val="006C4AB0"/>
    <w:rsid w:val="006C4B0E"/>
    <w:rsid w:val="006D0057"/>
    <w:rsid w:val="006D0BF4"/>
    <w:rsid w:val="006D22E8"/>
    <w:rsid w:val="006D2A2E"/>
    <w:rsid w:val="006D2C44"/>
    <w:rsid w:val="006D345D"/>
    <w:rsid w:val="006D467D"/>
    <w:rsid w:val="006D72E8"/>
    <w:rsid w:val="006E1C01"/>
    <w:rsid w:val="006E31CB"/>
    <w:rsid w:val="006E3391"/>
    <w:rsid w:val="006E3DFE"/>
    <w:rsid w:val="006E4157"/>
    <w:rsid w:val="006E6200"/>
    <w:rsid w:val="006E6B31"/>
    <w:rsid w:val="006E7E30"/>
    <w:rsid w:val="006F0538"/>
    <w:rsid w:val="006F265C"/>
    <w:rsid w:val="006F5856"/>
    <w:rsid w:val="00700AD1"/>
    <w:rsid w:val="00701273"/>
    <w:rsid w:val="007029B3"/>
    <w:rsid w:val="0070342D"/>
    <w:rsid w:val="00703A2F"/>
    <w:rsid w:val="00704709"/>
    <w:rsid w:val="007065CB"/>
    <w:rsid w:val="00707909"/>
    <w:rsid w:val="00712661"/>
    <w:rsid w:val="007148BB"/>
    <w:rsid w:val="00715519"/>
    <w:rsid w:val="00716126"/>
    <w:rsid w:val="0071690A"/>
    <w:rsid w:val="00717AA9"/>
    <w:rsid w:val="00720BAE"/>
    <w:rsid w:val="00720FDA"/>
    <w:rsid w:val="00721EE2"/>
    <w:rsid w:val="00722140"/>
    <w:rsid w:val="00722156"/>
    <w:rsid w:val="007225AB"/>
    <w:rsid w:val="00722AC7"/>
    <w:rsid w:val="007242A7"/>
    <w:rsid w:val="00724CF3"/>
    <w:rsid w:val="007269A9"/>
    <w:rsid w:val="00726CFE"/>
    <w:rsid w:val="00730551"/>
    <w:rsid w:val="007308DE"/>
    <w:rsid w:val="007316F9"/>
    <w:rsid w:val="00733977"/>
    <w:rsid w:val="0073677F"/>
    <w:rsid w:val="00737AFA"/>
    <w:rsid w:val="0074376B"/>
    <w:rsid w:val="0074701A"/>
    <w:rsid w:val="00747506"/>
    <w:rsid w:val="00747C34"/>
    <w:rsid w:val="00750111"/>
    <w:rsid w:val="00750770"/>
    <w:rsid w:val="00751CDB"/>
    <w:rsid w:val="0075295C"/>
    <w:rsid w:val="00752B09"/>
    <w:rsid w:val="00753E84"/>
    <w:rsid w:val="00757251"/>
    <w:rsid w:val="007577E3"/>
    <w:rsid w:val="00762E9F"/>
    <w:rsid w:val="007637C1"/>
    <w:rsid w:val="00763940"/>
    <w:rsid w:val="0077072A"/>
    <w:rsid w:val="0077184E"/>
    <w:rsid w:val="0077318B"/>
    <w:rsid w:val="00773E3B"/>
    <w:rsid w:val="007749C2"/>
    <w:rsid w:val="007833C5"/>
    <w:rsid w:val="007834E3"/>
    <w:rsid w:val="00783E42"/>
    <w:rsid w:val="007843EA"/>
    <w:rsid w:val="00785478"/>
    <w:rsid w:val="007862FF"/>
    <w:rsid w:val="00787568"/>
    <w:rsid w:val="00791333"/>
    <w:rsid w:val="007928B2"/>
    <w:rsid w:val="007930D2"/>
    <w:rsid w:val="00795788"/>
    <w:rsid w:val="007A222E"/>
    <w:rsid w:val="007A28BE"/>
    <w:rsid w:val="007A38D7"/>
    <w:rsid w:val="007A5220"/>
    <w:rsid w:val="007B096D"/>
    <w:rsid w:val="007B0CA6"/>
    <w:rsid w:val="007B2104"/>
    <w:rsid w:val="007B6C76"/>
    <w:rsid w:val="007B7BD2"/>
    <w:rsid w:val="007C0931"/>
    <w:rsid w:val="007C1AA5"/>
    <w:rsid w:val="007C29CC"/>
    <w:rsid w:val="007C32C4"/>
    <w:rsid w:val="007C39FF"/>
    <w:rsid w:val="007C438F"/>
    <w:rsid w:val="007C6697"/>
    <w:rsid w:val="007C699A"/>
    <w:rsid w:val="007C6E4F"/>
    <w:rsid w:val="007D0005"/>
    <w:rsid w:val="007D001E"/>
    <w:rsid w:val="007D03EF"/>
    <w:rsid w:val="007D102A"/>
    <w:rsid w:val="007D3122"/>
    <w:rsid w:val="007D4CAA"/>
    <w:rsid w:val="007D56B3"/>
    <w:rsid w:val="007D7398"/>
    <w:rsid w:val="007D7D30"/>
    <w:rsid w:val="007E096F"/>
    <w:rsid w:val="007E1484"/>
    <w:rsid w:val="007E14D4"/>
    <w:rsid w:val="007E156A"/>
    <w:rsid w:val="007E17DA"/>
    <w:rsid w:val="007E2726"/>
    <w:rsid w:val="007E2CCA"/>
    <w:rsid w:val="007E2D81"/>
    <w:rsid w:val="007E4F3A"/>
    <w:rsid w:val="007E5E75"/>
    <w:rsid w:val="007E631B"/>
    <w:rsid w:val="007E63F6"/>
    <w:rsid w:val="007F1D55"/>
    <w:rsid w:val="007F2753"/>
    <w:rsid w:val="007F3D9E"/>
    <w:rsid w:val="007F7E3D"/>
    <w:rsid w:val="00800856"/>
    <w:rsid w:val="0080128E"/>
    <w:rsid w:val="00801C3E"/>
    <w:rsid w:val="00805F76"/>
    <w:rsid w:val="00806446"/>
    <w:rsid w:val="00814C6A"/>
    <w:rsid w:val="00815545"/>
    <w:rsid w:val="00815BE6"/>
    <w:rsid w:val="00816020"/>
    <w:rsid w:val="00817165"/>
    <w:rsid w:val="00820F60"/>
    <w:rsid w:val="0082138E"/>
    <w:rsid w:val="00823554"/>
    <w:rsid w:val="00824890"/>
    <w:rsid w:val="00826EBD"/>
    <w:rsid w:val="00827377"/>
    <w:rsid w:val="00830A3C"/>
    <w:rsid w:val="008313FE"/>
    <w:rsid w:val="00834910"/>
    <w:rsid w:val="008354E4"/>
    <w:rsid w:val="00843480"/>
    <w:rsid w:val="00843843"/>
    <w:rsid w:val="00843F21"/>
    <w:rsid w:val="008449F0"/>
    <w:rsid w:val="00844CAA"/>
    <w:rsid w:val="00844FD0"/>
    <w:rsid w:val="0084747D"/>
    <w:rsid w:val="008503B8"/>
    <w:rsid w:val="008507C8"/>
    <w:rsid w:val="00852A6F"/>
    <w:rsid w:val="00853185"/>
    <w:rsid w:val="00854B94"/>
    <w:rsid w:val="00855E0E"/>
    <w:rsid w:val="00856C07"/>
    <w:rsid w:val="008577E3"/>
    <w:rsid w:val="00861F49"/>
    <w:rsid w:val="0086270C"/>
    <w:rsid w:val="0086424A"/>
    <w:rsid w:val="008646FF"/>
    <w:rsid w:val="00867E88"/>
    <w:rsid w:val="008712AA"/>
    <w:rsid w:val="00873FBB"/>
    <w:rsid w:val="00875217"/>
    <w:rsid w:val="00875D74"/>
    <w:rsid w:val="00876FB0"/>
    <w:rsid w:val="008805FB"/>
    <w:rsid w:val="00886AD0"/>
    <w:rsid w:val="00893A6A"/>
    <w:rsid w:val="00897529"/>
    <w:rsid w:val="00897DE8"/>
    <w:rsid w:val="008A1821"/>
    <w:rsid w:val="008A1FC3"/>
    <w:rsid w:val="008A2023"/>
    <w:rsid w:val="008A6919"/>
    <w:rsid w:val="008A6A7F"/>
    <w:rsid w:val="008A79F3"/>
    <w:rsid w:val="008B071E"/>
    <w:rsid w:val="008B09A4"/>
    <w:rsid w:val="008B193A"/>
    <w:rsid w:val="008B314B"/>
    <w:rsid w:val="008B3976"/>
    <w:rsid w:val="008B60AF"/>
    <w:rsid w:val="008C036C"/>
    <w:rsid w:val="008C596F"/>
    <w:rsid w:val="008C6FBB"/>
    <w:rsid w:val="008C70C1"/>
    <w:rsid w:val="008D0B94"/>
    <w:rsid w:val="008D1591"/>
    <w:rsid w:val="008D28C5"/>
    <w:rsid w:val="008D2DB6"/>
    <w:rsid w:val="008D32E4"/>
    <w:rsid w:val="008D3E15"/>
    <w:rsid w:val="008D410A"/>
    <w:rsid w:val="008D5B7A"/>
    <w:rsid w:val="008D68F7"/>
    <w:rsid w:val="008D68FF"/>
    <w:rsid w:val="008D7D84"/>
    <w:rsid w:val="008E1995"/>
    <w:rsid w:val="008E2D8D"/>
    <w:rsid w:val="008E4A73"/>
    <w:rsid w:val="008E4B71"/>
    <w:rsid w:val="008E4C7A"/>
    <w:rsid w:val="008E4D4C"/>
    <w:rsid w:val="008E5274"/>
    <w:rsid w:val="008E6490"/>
    <w:rsid w:val="008E6E73"/>
    <w:rsid w:val="008E721C"/>
    <w:rsid w:val="008E76D9"/>
    <w:rsid w:val="008F3536"/>
    <w:rsid w:val="008F3AC9"/>
    <w:rsid w:val="008F3CA0"/>
    <w:rsid w:val="008F3FCB"/>
    <w:rsid w:val="008F465A"/>
    <w:rsid w:val="008F56E5"/>
    <w:rsid w:val="008F61A7"/>
    <w:rsid w:val="009049E6"/>
    <w:rsid w:val="00904EFE"/>
    <w:rsid w:val="00912051"/>
    <w:rsid w:val="009123D9"/>
    <w:rsid w:val="00914BCD"/>
    <w:rsid w:val="0091573C"/>
    <w:rsid w:val="009166F9"/>
    <w:rsid w:val="00920CA5"/>
    <w:rsid w:val="00921630"/>
    <w:rsid w:val="0092297A"/>
    <w:rsid w:val="00927DBE"/>
    <w:rsid w:val="0093064D"/>
    <w:rsid w:val="009306C2"/>
    <w:rsid w:val="009315FA"/>
    <w:rsid w:val="0093318A"/>
    <w:rsid w:val="00933742"/>
    <w:rsid w:val="00935E81"/>
    <w:rsid w:val="00941ED6"/>
    <w:rsid w:val="0094269A"/>
    <w:rsid w:val="00942884"/>
    <w:rsid w:val="009431BD"/>
    <w:rsid w:val="00944697"/>
    <w:rsid w:val="00944FAA"/>
    <w:rsid w:val="00945734"/>
    <w:rsid w:val="009467CB"/>
    <w:rsid w:val="00946F6B"/>
    <w:rsid w:val="00967252"/>
    <w:rsid w:val="009751D6"/>
    <w:rsid w:val="00975747"/>
    <w:rsid w:val="009823AB"/>
    <w:rsid w:val="009825D2"/>
    <w:rsid w:val="00982C22"/>
    <w:rsid w:val="00982D41"/>
    <w:rsid w:val="00984197"/>
    <w:rsid w:val="00986807"/>
    <w:rsid w:val="00990888"/>
    <w:rsid w:val="009940E7"/>
    <w:rsid w:val="0099440D"/>
    <w:rsid w:val="0099473E"/>
    <w:rsid w:val="009971D5"/>
    <w:rsid w:val="00997E0F"/>
    <w:rsid w:val="009A0699"/>
    <w:rsid w:val="009A1D22"/>
    <w:rsid w:val="009A2AE7"/>
    <w:rsid w:val="009B3E22"/>
    <w:rsid w:val="009B4A66"/>
    <w:rsid w:val="009B7D40"/>
    <w:rsid w:val="009C094A"/>
    <w:rsid w:val="009C1A4D"/>
    <w:rsid w:val="009C28BD"/>
    <w:rsid w:val="009C3215"/>
    <w:rsid w:val="009C461D"/>
    <w:rsid w:val="009C6978"/>
    <w:rsid w:val="009C6C9C"/>
    <w:rsid w:val="009C7FAB"/>
    <w:rsid w:val="009D013E"/>
    <w:rsid w:val="009D12FD"/>
    <w:rsid w:val="009D1AD1"/>
    <w:rsid w:val="009D1BF7"/>
    <w:rsid w:val="009D3D90"/>
    <w:rsid w:val="009D41E8"/>
    <w:rsid w:val="009D48FB"/>
    <w:rsid w:val="009D55E5"/>
    <w:rsid w:val="009D621C"/>
    <w:rsid w:val="009E083F"/>
    <w:rsid w:val="009E3BCE"/>
    <w:rsid w:val="009E3E03"/>
    <w:rsid w:val="009E42FA"/>
    <w:rsid w:val="009E4B2B"/>
    <w:rsid w:val="009E6D9E"/>
    <w:rsid w:val="009E7B32"/>
    <w:rsid w:val="009F0413"/>
    <w:rsid w:val="009F08CB"/>
    <w:rsid w:val="009F28C4"/>
    <w:rsid w:val="009F2BD2"/>
    <w:rsid w:val="009F481B"/>
    <w:rsid w:val="009F48A9"/>
    <w:rsid w:val="009F64DC"/>
    <w:rsid w:val="009F6DC4"/>
    <w:rsid w:val="009F7F45"/>
    <w:rsid w:val="00A01884"/>
    <w:rsid w:val="00A01CF6"/>
    <w:rsid w:val="00A0210F"/>
    <w:rsid w:val="00A0329F"/>
    <w:rsid w:val="00A03500"/>
    <w:rsid w:val="00A038DC"/>
    <w:rsid w:val="00A145C9"/>
    <w:rsid w:val="00A14BD1"/>
    <w:rsid w:val="00A14E89"/>
    <w:rsid w:val="00A17175"/>
    <w:rsid w:val="00A177C4"/>
    <w:rsid w:val="00A207DB"/>
    <w:rsid w:val="00A22173"/>
    <w:rsid w:val="00A222EF"/>
    <w:rsid w:val="00A225A0"/>
    <w:rsid w:val="00A22DD9"/>
    <w:rsid w:val="00A256D7"/>
    <w:rsid w:val="00A271F7"/>
    <w:rsid w:val="00A2762A"/>
    <w:rsid w:val="00A304B0"/>
    <w:rsid w:val="00A3193D"/>
    <w:rsid w:val="00A31A5E"/>
    <w:rsid w:val="00A32D36"/>
    <w:rsid w:val="00A32DFA"/>
    <w:rsid w:val="00A33B83"/>
    <w:rsid w:val="00A34B29"/>
    <w:rsid w:val="00A35644"/>
    <w:rsid w:val="00A36563"/>
    <w:rsid w:val="00A44865"/>
    <w:rsid w:val="00A4776D"/>
    <w:rsid w:val="00A50B1C"/>
    <w:rsid w:val="00A5130D"/>
    <w:rsid w:val="00A51BE2"/>
    <w:rsid w:val="00A541B9"/>
    <w:rsid w:val="00A572BA"/>
    <w:rsid w:val="00A6116C"/>
    <w:rsid w:val="00A61193"/>
    <w:rsid w:val="00A645F5"/>
    <w:rsid w:val="00A65295"/>
    <w:rsid w:val="00A66EEF"/>
    <w:rsid w:val="00A67382"/>
    <w:rsid w:val="00A704CC"/>
    <w:rsid w:val="00A717B3"/>
    <w:rsid w:val="00A73582"/>
    <w:rsid w:val="00A73704"/>
    <w:rsid w:val="00A825BA"/>
    <w:rsid w:val="00A861F1"/>
    <w:rsid w:val="00A867D9"/>
    <w:rsid w:val="00A908F0"/>
    <w:rsid w:val="00A90CA4"/>
    <w:rsid w:val="00A91451"/>
    <w:rsid w:val="00A92FB9"/>
    <w:rsid w:val="00A953AD"/>
    <w:rsid w:val="00A965E1"/>
    <w:rsid w:val="00A96E01"/>
    <w:rsid w:val="00AA02AE"/>
    <w:rsid w:val="00AA1EFB"/>
    <w:rsid w:val="00AA3D43"/>
    <w:rsid w:val="00AA7A1C"/>
    <w:rsid w:val="00AB0415"/>
    <w:rsid w:val="00AB09B0"/>
    <w:rsid w:val="00AB5770"/>
    <w:rsid w:val="00AB62C0"/>
    <w:rsid w:val="00AB630D"/>
    <w:rsid w:val="00AC15B1"/>
    <w:rsid w:val="00AC1AE1"/>
    <w:rsid w:val="00AC2CBB"/>
    <w:rsid w:val="00AC2E4F"/>
    <w:rsid w:val="00AC3353"/>
    <w:rsid w:val="00AC5EA9"/>
    <w:rsid w:val="00AD0824"/>
    <w:rsid w:val="00AD0EB8"/>
    <w:rsid w:val="00AD22E0"/>
    <w:rsid w:val="00AD5C76"/>
    <w:rsid w:val="00AD6196"/>
    <w:rsid w:val="00AD61A2"/>
    <w:rsid w:val="00AD7CA2"/>
    <w:rsid w:val="00AE49D9"/>
    <w:rsid w:val="00AE49E3"/>
    <w:rsid w:val="00AE5058"/>
    <w:rsid w:val="00AE5B5F"/>
    <w:rsid w:val="00AE5D0F"/>
    <w:rsid w:val="00AF1C65"/>
    <w:rsid w:val="00AF4615"/>
    <w:rsid w:val="00AF5485"/>
    <w:rsid w:val="00AF6621"/>
    <w:rsid w:val="00B0017B"/>
    <w:rsid w:val="00B0119E"/>
    <w:rsid w:val="00B012E3"/>
    <w:rsid w:val="00B0177F"/>
    <w:rsid w:val="00B01802"/>
    <w:rsid w:val="00B03E0C"/>
    <w:rsid w:val="00B051D4"/>
    <w:rsid w:val="00B05367"/>
    <w:rsid w:val="00B0567B"/>
    <w:rsid w:val="00B073B0"/>
    <w:rsid w:val="00B11BBF"/>
    <w:rsid w:val="00B1500C"/>
    <w:rsid w:val="00B15D06"/>
    <w:rsid w:val="00B15D5A"/>
    <w:rsid w:val="00B15F3A"/>
    <w:rsid w:val="00B166C2"/>
    <w:rsid w:val="00B16877"/>
    <w:rsid w:val="00B17ED4"/>
    <w:rsid w:val="00B225FC"/>
    <w:rsid w:val="00B2314C"/>
    <w:rsid w:val="00B23F95"/>
    <w:rsid w:val="00B25558"/>
    <w:rsid w:val="00B26A35"/>
    <w:rsid w:val="00B26E15"/>
    <w:rsid w:val="00B27469"/>
    <w:rsid w:val="00B27834"/>
    <w:rsid w:val="00B3056B"/>
    <w:rsid w:val="00B32D11"/>
    <w:rsid w:val="00B36589"/>
    <w:rsid w:val="00B40602"/>
    <w:rsid w:val="00B40CB4"/>
    <w:rsid w:val="00B437C2"/>
    <w:rsid w:val="00B45FEE"/>
    <w:rsid w:val="00B46CB2"/>
    <w:rsid w:val="00B521EA"/>
    <w:rsid w:val="00B563B6"/>
    <w:rsid w:val="00B57DDD"/>
    <w:rsid w:val="00B60CB1"/>
    <w:rsid w:val="00B60F98"/>
    <w:rsid w:val="00B61A04"/>
    <w:rsid w:val="00B62364"/>
    <w:rsid w:val="00B6378B"/>
    <w:rsid w:val="00B63E81"/>
    <w:rsid w:val="00B65EA7"/>
    <w:rsid w:val="00B6693C"/>
    <w:rsid w:val="00B70ED0"/>
    <w:rsid w:val="00B73344"/>
    <w:rsid w:val="00B759E9"/>
    <w:rsid w:val="00B80C9A"/>
    <w:rsid w:val="00B8171E"/>
    <w:rsid w:val="00B8177C"/>
    <w:rsid w:val="00B81E01"/>
    <w:rsid w:val="00B833F8"/>
    <w:rsid w:val="00B83D8A"/>
    <w:rsid w:val="00B841AE"/>
    <w:rsid w:val="00B845CD"/>
    <w:rsid w:val="00B9242D"/>
    <w:rsid w:val="00B9317D"/>
    <w:rsid w:val="00B95B13"/>
    <w:rsid w:val="00B967EA"/>
    <w:rsid w:val="00B96E71"/>
    <w:rsid w:val="00B97744"/>
    <w:rsid w:val="00B97850"/>
    <w:rsid w:val="00BA05C0"/>
    <w:rsid w:val="00BA182D"/>
    <w:rsid w:val="00BA18AA"/>
    <w:rsid w:val="00BA22A1"/>
    <w:rsid w:val="00BA4520"/>
    <w:rsid w:val="00BA55B5"/>
    <w:rsid w:val="00BA698E"/>
    <w:rsid w:val="00BB0350"/>
    <w:rsid w:val="00BB1D94"/>
    <w:rsid w:val="00BB2107"/>
    <w:rsid w:val="00BB4F43"/>
    <w:rsid w:val="00BB7A93"/>
    <w:rsid w:val="00BC0937"/>
    <w:rsid w:val="00BC23B2"/>
    <w:rsid w:val="00BC5E1E"/>
    <w:rsid w:val="00BC7315"/>
    <w:rsid w:val="00BD124E"/>
    <w:rsid w:val="00BD4385"/>
    <w:rsid w:val="00BD5DCB"/>
    <w:rsid w:val="00BD6711"/>
    <w:rsid w:val="00BD7C30"/>
    <w:rsid w:val="00BE20F0"/>
    <w:rsid w:val="00BE241C"/>
    <w:rsid w:val="00BE285A"/>
    <w:rsid w:val="00BE4042"/>
    <w:rsid w:val="00BE47FC"/>
    <w:rsid w:val="00BE53A8"/>
    <w:rsid w:val="00BE5CE4"/>
    <w:rsid w:val="00BE62B5"/>
    <w:rsid w:val="00BE6767"/>
    <w:rsid w:val="00BE7CDB"/>
    <w:rsid w:val="00BF5566"/>
    <w:rsid w:val="00BF7B97"/>
    <w:rsid w:val="00C0066D"/>
    <w:rsid w:val="00C01AE4"/>
    <w:rsid w:val="00C03CFB"/>
    <w:rsid w:val="00C03D0D"/>
    <w:rsid w:val="00C0410E"/>
    <w:rsid w:val="00C10493"/>
    <w:rsid w:val="00C115D8"/>
    <w:rsid w:val="00C11B94"/>
    <w:rsid w:val="00C12B6B"/>
    <w:rsid w:val="00C15717"/>
    <w:rsid w:val="00C16A55"/>
    <w:rsid w:val="00C17289"/>
    <w:rsid w:val="00C20840"/>
    <w:rsid w:val="00C23EF5"/>
    <w:rsid w:val="00C25E6E"/>
    <w:rsid w:val="00C26017"/>
    <w:rsid w:val="00C26E4C"/>
    <w:rsid w:val="00C30BC7"/>
    <w:rsid w:val="00C32D11"/>
    <w:rsid w:val="00C338FD"/>
    <w:rsid w:val="00C35331"/>
    <w:rsid w:val="00C356FC"/>
    <w:rsid w:val="00C35B24"/>
    <w:rsid w:val="00C401B7"/>
    <w:rsid w:val="00C43BD7"/>
    <w:rsid w:val="00C4451B"/>
    <w:rsid w:val="00C44D1D"/>
    <w:rsid w:val="00C47083"/>
    <w:rsid w:val="00C50263"/>
    <w:rsid w:val="00C50811"/>
    <w:rsid w:val="00C50CEA"/>
    <w:rsid w:val="00C51691"/>
    <w:rsid w:val="00C533EA"/>
    <w:rsid w:val="00C538B9"/>
    <w:rsid w:val="00C55000"/>
    <w:rsid w:val="00C55BA9"/>
    <w:rsid w:val="00C57DB2"/>
    <w:rsid w:val="00C60239"/>
    <w:rsid w:val="00C60732"/>
    <w:rsid w:val="00C61E1F"/>
    <w:rsid w:val="00C62ED8"/>
    <w:rsid w:val="00C66259"/>
    <w:rsid w:val="00C66803"/>
    <w:rsid w:val="00C6682D"/>
    <w:rsid w:val="00C7126C"/>
    <w:rsid w:val="00C75FF7"/>
    <w:rsid w:val="00C768CC"/>
    <w:rsid w:val="00C80A57"/>
    <w:rsid w:val="00C82F34"/>
    <w:rsid w:val="00C83EEC"/>
    <w:rsid w:val="00C83F8A"/>
    <w:rsid w:val="00C85499"/>
    <w:rsid w:val="00C861B6"/>
    <w:rsid w:val="00C866F8"/>
    <w:rsid w:val="00C86A93"/>
    <w:rsid w:val="00C90AD5"/>
    <w:rsid w:val="00C90AEB"/>
    <w:rsid w:val="00C97683"/>
    <w:rsid w:val="00C976D7"/>
    <w:rsid w:val="00CA2DF9"/>
    <w:rsid w:val="00CA30C0"/>
    <w:rsid w:val="00CA393E"/>
    <w:rsid w:val="00CA4CB1"/>
    <w:rsid w:val="00CA5E72"/>
    <w:rsid w:val="00CA696F"/>
    <w:rsid w:val="00CA740B"/>
    <w:rsid w:val="00CB05E7"/>
    <w:rsid w:val="00CB2447"/>
    <w:rsid w:val="00CB2AFA"/>
    <w:rsid w:val="00CB393C"/>
    <w:rsid w:val="00CB4B34"/>
    <w:rsid w:val="00CB5C66"/>
    <w:rsid w:val="00CC03EE"/>
    <w:rsid w:val="00CC190F"/>
    <w:rsid w:val="00CC31F5"/>
    <w:rsid w:val="00CC326C"/>
    <w:rsid w:val="00CC5573"/>
    <w:rsid w:val="00CC562A"/>
    <w:rsid w:val="00CC67A0"/>
    <w:rsid w:val="00CD02F4"/>
    <w:rsid w:val="00CD5B3B"/>
    <w:rsid w:val="00CD650D"/>
    <w:rsid w:val="00CD6B43"/>
    <w:rsid w:val="00CD6D65"/>
    <w:rsid w:val="00CD7A8D"/>
    <w:rsid w:val="00CE1BC6"/>
    <w:rsid w:val="00CE2CC6"/>
    <w:rsid w:val="00CE3B0B"/>
    <w:rsid w:val="00CE415E"/>
    <w:rsid w:val="00CE527F"/>
    <w:rsid w:val="00CE64F0"/>
    <w:rsid w:val="00CF050A"/>
    <w:rsid w:val="00CF054C"/>
    <w:rsid w:val="00CF6956"/>
    <w:rsid w:val="00CF6D7C"/>
    <w:rsid w:val="00D004C3"/>
    <w:rsid w:val="00D0382C"/>
    <w:rsid w:val="00D03AC6"/>
    <w:rsid w:val="00D04339"/>
    <w:rsid w:val="00D0452D"/>
    <w:rsid w:val="00D05920"/>
    <w:rsid w:val="00D12413"/>
    <w:rsid w:val="00D127BD"/>
    <w:rsid w:val="00D127F4"/>
    <w:rsid w:val="00D14B1C"/>
    <w:rsid w:val="00D15C8F"/>
    <w:rsid w:val="00D16C59"/>
    <w:rsid w:val="00D178A7"/>
    <w:rsid w:val="00D22A92"/>
    <w:rsid w:val="00D23162"/>
    <w:rsid w:val="00D245B0"/>
    <w:rsid w:val="00D26539"/>
    <w:rsid w:val="00D265E6"/>
    <w:rsid w:val="00D27D47"/>
    <w:rsid w:val="00D30532"/>
    <w:rsid w:val="00D32511"/>
    <w:rsid w:val="00D3273F"/>
    <w:rsid w:val="00D32D06"/>
    <w:rsid w:val="00D33004"/>
    <w:rsid w:val="00D34D63"/>
    <w:rsid w:val="00D3592A"/>
    <w:rsid w:val="00D37FF3"/>
    <w:rsid w:val="00D411BB"/>
    <w:rsid w:val="00D41809"/>
    <w:rsid w:val="00D4240B"/>
    <w:rsid w:val="00D43491"/>
    <w:rsid w:val="00D4371D"/>
    <w:rsid w:val="00D43FE4"/>
    <w:rsid w:val="00D44AE9"/>
    <w:rsid w:val="00D47845"/>
    <w:rsid w:val="00D47B25"/>
    <w:rsid w:val="00D52119"/>
    <w:rsid w:val="00D537C5"/>
    <w:rsid w:val="00D54316"/>
    <w:rsid w:val="00D545C6"/>
    <w:rsid w:val="00D5529A"/>
    <w:rsid w:val="00D55DA2"/>
    <w:rsid w:val="00D57243"/>
    <w:rsid w:val="00D6346F"/>
    <w:rsid w:val="00D6356C"/>
    <w:rsid w:val="00D6366A"/>
    <w:rsid w:val="00D63DA1"/>
    <w:rsid w:val="00D64CC0"/>
    <w:rsid w:val="00D65094"/>
    <w:rsid w:val="00D661F8"/>
    <w:rsid w:val="00D70AE9"/>
    <w:rsid w:val="00D71803"/>
    <w:rsid w:val="00D745A4"/>
    <w:rsid w:val="00D7581D"/>
    <w:rsid w:val="00D758FE"/>
    <w:rsid w:val="00D7627B"/>
    <w:rsid w:val="00D7708C"/>
    <w:rsid w:val="00D808D3"/>
    <w:rsid w:val="00D81BFA"/>
    <w:rsid w:val="00D82641"/>
    <w:rsid w:val="00D848BB"/>
    <w:rsid w:val="00D84FD5"/>
    <w:rsid w:val="00D86B4D"/>
    <w:rsid w:val="00D87189"/>
    <w:rsid w:val="00D8759D"/>
    <w:rsid w:val="00D8786C"/>
    <w:rsid w:val="00D90C85"/>
    <w:rsid w:val="00D913BB"/>
    <w:rsid w:val="00D92989"/>
    <w:rsid w:val="00D93D63"/>
    <w:rsid w:val="00D9461F"/>
    <w:rsid w:val="00D95EED"/>
    <w:rsid w:val="00D9664C"/>
    <w:rsid w:val="00D9720B"/>
    <w:rsid w:val="00D97B32"/>
    <w:rsid w:val="00D97ED9"/>
    <w:rsid w:val="00D97F73"/>
    <w:rsid w:val="00DA1013"/>
    <w:rsid w:val="00DA2650"/>
    <w:rsid w:val="00DA2664"/>
    <w:rsid w:val="00DA2E0B"/>
    <w:rsid w:val="00DA629D"/>
    <w:rsid w:val="00DB0896"/>
    <w:rsid w:val="00DB1C35"/>
    <w:rsid w:val="00DB1FD3"/>
    <w:rsid w:val="00DB2F61"/>
    <w:rsid w:val="00DB38B2"/>
    <w:rsid w:val="00DB40B2"/>
    <w:rsid w:val="00DB6CF4"/>
    <w:rsid w:val="00DB723C"/>
    <w:rsid w:val="00DC14CD"/>
    <w:rsid w:val="00DC311D"/>
    <w:rsid w:val="00DC4AA6"/>
    <w:rsid w:val="00DC6963"/>
    <w:rsid w:val="00DC6BBA"/>
    <w:rsid w:val="00DC729D"/>
    <w:rsid w:val="00DD0A37"/>
    <w:rsid w:val="00DD0B14"/>
    <w:rsid w:val="00DD3A10"/>
    <w:rsid w:val="00DD5829"/>
    <w:rsid w:val="00DD5C2E"/>
    <w:rsid w:val="00DD5FFA"/>
    <w:rsid w:val="00DD6147"/>
    <w:rsid w:val="00DE081F"/>
    <w:rsid w:val="00DE1CA2"/>
    <w:rsid w:val="00DE2320"/>
    <w:rsid w:val="00DE2715"/>
    <w:rsid w:val="00DE3CBB"/>
    <w:rsid w:val="00DE42F9"/>
    <w:rsid w:val="00DE512D"/>
    <w:rsid w:val="00DE55D4"/>
    <w:rsid w:val="00DE580C"/>
    <w:rsid w:val="00DE5858"/>
    <w:rsid w:val="00DE5FF8"/>
    <w:rsid w:val="00DF0168"/>
    <w:rsid w:val="00DF0B01"/>
    <w:rsid w:val="00DF2158"/>
    <w:rsid w:val="00DF24FE"/>
    <w:rsid w:val="00DF6DF6"/>
    <w:rsid w:val="00E0280D"/>
    <w:rsid w:val="00E0450B"/>
    <w:rsid w:val="00E06AFF"/>
    <w:rsid w:val="00E07F9F"/>
    <w:rsid w:val="00E10643"/>
    <w:rsid w:val="00E11AE5"/>
    <w:rsid w:val="00E137F0"/>
    <w:rsid w:val="00E13E76"/>
    <w:rsid w:val="00E153AE"/>
    <w:rsid w:val="00E204F0"/>
    <w:rsid w:val="00E20B4C"/>
    <w:rsid w:val="00E20BEE"/>
    <w:rsid w:val="00E21603"/>
    <w:rsid w:val="00E253BF"/>
    <w:rsid w:val="00E30204"/>
    <w:rsid w:val="00E31686"/>
    <w:rsid w:val="00E36252"/>
    <w:rsid w:val="00E37550"/>
    <w:rsid w:val="00E37C9F"/>
    <w:rsid w:val="00E4101E"/>
    <w:rsid w:val="00E41A89"/>
    <w:rsid w:val="00E43C33"/>
    <w:rsid w:val="00E4585A"/>
    <w:rsid w:val="00E45EFC"/>
    <w:rsid w:val="00E46F49"/>
    <w:rsid w:val="00E579AB"/>
    <w:rsid w:val="00E57A54"/>
    <w:rsid w:val="00E63410"/>
    <w:rsid w:val="00E67495"/>
    <w:rsid w:val="00E708D5"/>
    <w:rsid w:val="00E7777F"/>
    <w:rsid w:val="00E81EA6"/>
    <w:rsid w:val="00E82FB2"/>
    <w:rsid w:val="00E83F2F"/>
    <w:rsid w:val="00E85216"/>
    <w:rsid w:val="00E8625E"/>
    <w:rsid w:val="00E922E1"/>
    <w:rsid w:val="00E974F9"/>
    <w:rsid w:val="00EA2095"/>
    <w:rsid w:val="00EA4FD7"/>
    <w:rsid w:val="00EB2308"/>
    <w:rsid w:val="00EB2A87"/>
    <w:rsid w:val="00EB4865"/>
    <w:rsid w:val="00EB643A"/>
    <w:rsid w:val="00EC4BAA"/>
    <w:rsid w:val="00ED012E"/>
    <w:rsid w:val="00ED0A23"/>
    <w:rsid w:val="00ED0AD5"/>
    <w:rsid w:val="00ED13B0"/>
    <w:rsid w:val="00ED15AC"/>
    <w:rsid w:val="00ED40D6"/>
    <w:rsid w:val="00ED4689"/>
    <w:rsid w:val="00ED480B"/>
    <w:rsid w:val="00EE220B"/>
    <w:rsid w:val="00EE24D5"/>
    <w:rsid w:val="00EE349A"/>
    <w:rsid w:val="00EE42D9"/>
    <w:rsid w:val="00EE64B2"/>
    <w:rsid w:val="00EE64FE"/>
    <w:rsid w:val="00EE68EC"/>
    <w:rsid w:val="00EF3CA6"/>
    <w:rsid w:val="00EF453B"/>
    <w:rsid w:val="00EF4782"/>
    <w:rsid w:val="00EF75B0"/>
    <w:rsid w:val="00F0136A"/>
    <w:rsid w:val="00F02EAC"/>
    <w:rsid w:val="00F0322F"/>
    <w:rsid w:val="00F03A82"/>
    <w:rsid w:val="00F05E22"/>
    <w:rsid w:val="00F07322"/>
    <w:rsid w:val="00F077AB"/>
    <w:rsid w:val="00F07A4B"/>
    <w:rsid w:val="00F118C7"/>
    <w:rsid w:val="00F15B4F"/>
    <w:rsid w:val="00F162F7"/>
    <w:rsid w:val="00F1633A"/>
    <w:rsid w:val="00F200F4"/>
    <w:rsid w:val="00F21799"/>
    <w:rsid w:val="00F217D1"/>
    <w:rsid w:val="00F23D15"/>
    <w:rsid w:val="00F2459E"/>
    <w:rsid w:val="00F260FD"/>
    <w:rsid w:val="00F26626"/>
    <w:rsid w:val="00F275AE"/>
    <w:rsid w:val="00F27B23"/>
    <w:rsid w:val="00F3160D"/>
    <w:rsid w:val="00F316A3"/>
    <w:rsid w:val="00F3320A"/>
    <w:rsid w:val="00F346BC"/>
    <w:rsid w:val="00F35F68"/>
    <w:rsid w:val="00F377D9"/>
    <w:rsid w:val="00F41E82"/>
    <w:rsid w:val="00F46A55"/>
    <w:rsid w:val="00F504FD"/>
    <w:rsid w:val="00F509F3"/>
    <w:rsid w:val="00F5165A"/>
    <w:rsid w:val="00F528A1"/>
    <w:rsid w:val="00F53575"/>
    <w:rsid w:val="00F5431F"/>
    <w:rsid w:val="00F547EC"/>
    <w:rsid w:val="00F55D6F"/>
    <w:rsid w:val="00F63574"/>
    <w:rsid w:val="00F659B9"/>
    <w:rsid w:val="00F66619"/>
    <w:rsid w:val="00F70F20"/>
    <w:rsid w:val="00F7115F"/>
    <w:rsid w:val="00F721B5"/>
    <w:rsid w:val="00F727BC"/>
    <w:rsid w:val="00F7365A"/>
    <w:rsid w:val="00F7472B"/>
    <w:rsid w:val="00F749E7"/>
    <w:rsid w:val="00F74C7A"/>
    <w:rsid w:val="00F754CF"/>
    <w:rsid w:val="00F80F8A"/>
    <w:rsid w:val="00F830BF"/>
    <w:rsid w:val="00F84626"/>
    <w:rsid w:val="00F84ACC"/>
    <w:rsid w:val="00F84E80"/>
    <w:rsid w:val="00F861B1"/>
    <w:rsid w:val="00F918AE"/>
    <w:rsid w:val="00F92BE3"/>
    <w:rsid w:val="00F9452F"/>
    <w:rsid w:val="00F94686"/>
    <w:rsid w:val="00F9598A"/>
    <w:rsid w:val="00F97BB3"/>
    <w:rsid w:val="00FA0669"/>
    <w:rsid w:val="00FA0CA5"/>
    <w:rsid w:val="00FA0F66"/>
    <w:rsid w:val="00FA31B1"/>
    <w:rsid w:val="00FA356E"/>
    <w:rsid w:val="00FA7E6D"/>
    <w:rsid w:val="00FB24AC"/>
    <w:rsid w:val="00FB3FB8"/>
    <w:rsid w:val="00FC10EB"/>
    <w:rsid w:val="00FC1FFD"/>
    <w:rsid w:val="00FC21C1"/>
    <w:rsid w:val="00FC4455"/>
    <w:rsid w:val="00FC5431"/>
    <w:rsid w:val="00FC5756"/>
    <w:rsid w:val="00FC76C4"/>
    <w:rsid w:val="00FD0D7D"/>
    <w:rsid w:val="00FD0DF9"/>
    <w:rsid w:val="00FD1393"/>
    <w:rsid w:val="00FD286B"/>
    <w:rsid w:val="00FD29E3"/>
    <w:rsid w:val="00FD392C"/>
    <w:rsid w:val="00FD582E"/>
    <w:rsid w:val="00FD7BD2"/>
    <w:rsid w:val="00FE1854"/>
    <w:rsid w:val="00FE1898"/>
    <w:rsid w:val="00FE6460"/>
    <w:rsid w:val="00FE7B94"/>
    <w:rsid w:val="00FE7D56"/>
    <w:rsid w:val="00FF3990"/>
    <w:rsid w:val="00FF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  <w:style w:type="paragraph" w:styleId="NormalWeb">
    <w:name w:val="Normal (Web)"/>
    <w:basedOn w:val="Normal"/>
    <w:uiPriority w:val="99"/>
    <w:unhideWhenUsed/>
    <w:rsid w:val="00E57A54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  <w:style w:type="paragraph" w:styleId="NormalWeb">
    <w:name w:val="Normal (Web)"/>
    <w:basedOn w:val="Normal"/>
    <w:uiPriority w:val="99"/>
    <w:unhideWhenUsed/>
    <w:rsid w:val="00E57A54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FA91B-515D-4882-A725-E255F6B13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1134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 dominguez quiñones</dc:creator>
  <cp:lastModifiedBy>alexandra dominguez quiñones</cp:lastModifiedBy>
  <cp:revision>29</cp:revision>
  <cp:lastPrinted>2014-08-27T22:11:00Z</cp:lastPrinted>
  <dcterms:created xsi:type="dcterms:W3CDTF">2014-08-27T17:14:00Z</dcterms:created>
  <dcterms:modified xsi:type="dcterms:W3CDTF">2014-08-27T22:27:00Z</dcterms:modified>
</cp:coreProperties>
</file>